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D5" w:rsidRPr="0062052A" w:rsidRDefault="005A30D5" w:rsidP="006208C9">
      <w:pPr>
        <w:jc w:val="center"/>
        <w:rPr>
          <w:rFonts w:ascii="Calibri" w:hAnsi="Calibri"/>
          <w:szCs w:val="24"/>
        </w:rPr>
      </w:pPr>
    </w:p>
    <w:p w:rsidR="005A30D5" w:rsidRPr="0062052A" w:rsidRDefault="007A2B7D" w:rsidP="005A30D5">
      <w:pPr>
        <w:jc w:val="right"/>
        <w:rPr>
          <w:rFonts w:ascii="Calibri" w:hAnsi="Calibri"/>
          <w:b/>
          <w:szCs w:val="24"/>
        </w:rPr>
      </w:pPr>
      <w:r w:rsidRPr="0062052A">
        <w:rPr>
          <w:rFonts w:ascii="Calibri" w:hAnsi="Calibri"/>
          <w:b/>
          <w:szCs w:val="24"/>
        </w:rPr>
        <w:t>Załącznik nr 2</w:t>
      </w:r>
      <w:r w:rsidR="005A30D5" w:rsidRPr="0062052A">
        <w:rPr>
          <w:rFonts w:ascii="Calibri" w:hAnsi="Calibri"/>
          <w:b/>
          <w:szCs w:val="24"/>
        </w:rPr>
        <w:t xml:space="preserve"> do ogłoszenia o składaniu ofert cenowych</w:t>
      </w:r>
    </w:p>
    <w:p w:rsidR="005A30D5" w:rsidRPr="0062052A" w:rsidRDefault="005A30D5" w:rsidP="005A30D5">
      <w:pPr>
        <w:rPr>
          <w:rFonts w:ascii="Calibri" w:hAnsi="Calibri"/>
          <w:szCs w:val="24"/>
        </w:rPr>
      </w:pPr>
    </w:p>
    <w:p w:rsidR="005A30D5" w:rsidRPr="0062052A" w:rsidRDefault="005A30D5" w:rsidP="005A30D5">
      <w:pPr>
        <w:rPr>
          <w:rFonts w:ascii="Calibri" w:hAnsi="Calibri"/>
          <w:szCs w:val="24"/>
        </w:rPr>
      </w:pPr>
    </w:p>
    <w:p w:rsidR="00534F59" w:rsidRPr="0062052A" w:rsidRDefault="00534F59" w:rsidP="005A30D5">
      <w:pPr>
        <w:rPr>
          <w:rFonts w:ascii="Calibri" w:hAnsi="Calibri"/>
          <w:b/>
          <w:szCs w:val="24"/>
        </w:rPr>
      </w:pPr>
    </w:p>
    <w:p w:rsidR="005A30D5" w:rsidRPr="0062052A" w:rsidRDefault="005A30D5" w:rsidP="005A30D5">
      <w:pPr>
        <w:rPr>
          <w:rFonts w:ascii="Calibri" w:hAnsi="Calibri"/>
          <w:b/>
          <w:szCs w:val="24"/>
        </w:rPr>
      </w:pPr>
      <w:r w:rsidRPr="0062052A">
        <w:rPr>
          <w:rFonts w:ascii="Calibri" w:hAnsi="Calibri"/>
          <w:b/>
          <w:szCs w:val="24"/>
        </w:rPr>
        <w:t>Dane oferenta</w:t>
      </w:r>
    </w:p>
    <w:p w:rsidR="005A30D5" w:rsidRPr="0062052A" w:rsidRDefault="005A30D5" w:rsidP="005A30D5">
      <w:pPr>
        <w:rPr>
          <w:rFonts w:ascii="Calibri" w:hAnsi="Calibri"/>
          <w:b/>
          <w:szCs w:val="24"/>
        </w:rPr>
      </w:pPr>
    </w:p>
    <w:p w:rsidR="005A30D5" w:rsidRPr="0062052A" w:rsidRDefault="005A30D5" w:rsidP="005A30D5">
      <w:pPr>
        <w:spacing w:line="360" w:lineRule="auto"/>
        <w:rPr>
          <w:rFonts w:ascii="Calibri" w:hAnsi="Calibri"/>
        </w:rPr>
      </w:pPr>
      <w:r w:rsidRPr="0062052A">
        <w:rPr>
          <w:rFonts w:ascii="Calibri" w:hAnsi="Calibri"/>
        </w:rPr>
        <w:t>Nazwa Wykonawcy………………………………………………………………</w:t>
      </w:r>
      <w:r w:rsidRPr="0062052A">
        <w:rPr>
          <w:rFonts w:ascii="Calibri" w:hAnsi="Calibri"/>
        </w:rPr>
        <w:tab/>
      </w:r>
    </w:p>
    <w:p w:rsidR="005A30D5" w:rsidRPr="0062052A" w:rsidRDefault="005A30D5" w:rsidP="005A30D5">
      <w:pPr>
        <w:spacing w:line="360" w:lineRule="auto"/>
        <w:rPr>
          <w:rFonts w:ascii="Calibri" w:hAnsi="Calibri"/>
        </w:rPr>
      </w:pPr>
      <w:r w:rsidRPr="0062052A">
        <w:rPr>
          <w:rFonts w:ascii="Calibri" w:hAnsi="Calibri"/>
        </w:rPr>
        <w:t>Adres Wykonawcy………………………………………………………………..</w:t>
      </w:r>
      <w:r w:rsidRPr="0062052A">
        <w:rPr>
          <w:rFonts w:ascii="Calibri" w:hAnsi="Calibri"/>
        </w:rPr>
        <w:tab/>
      </w:r>
    </w:p>
    <w:p w:rsidR="005A30D5" w:rsidRPr="0062052A" w:rsidRDefault="005A30D5" w:rsidP="005A30D5">
      <w:pPr>
        <w:spacing w:line="360" w:lineRule="auto"/>
        <w:rPr>
          <w:rFonts w:ascii="Calibri" w:hAnsi="Calibri"/>
        </w:rPr>
      </w:pPr>
      <w:r w:rsidRPr="0062052A">
        <w:rPr>
          <w:rFonts w:ascii="Calibri" w:hAnsi="Calibri"/>
        </w:rPr>
        <w:t xml:space="preserve">NIP …………………………………………………………………………………..     </w:t>
      </w:r>
    </w:p>
    <w:p w:rsidR="005A30D5" w:rsidRPr="0062052A" w:rsidRDefault="005A30D5" w:rsidP="005A30D5">
      <w:pPr>
        <w:spacing w:line="360" w:lineRule="auto"/>
        <w:rPr>
          <w:rFonts w:ascii="Calibri" w:hAnsi="Calibri"/>
        </w:rPr>
      </w:pPr>
      <w:r w:rsidRPr="0062052A">
        <w:rPr>
          <w:rFonts w:ascii="Calibri" w:hAnsi="Calibri"/>
        </w:rPr>
        <w:t>Regon……………………………………………………………………………….</w:t>
      </w:r>
      <w:r w:rsidRPr="0062052A">
        <w:rPr>
          <w:rFonts w:ascii="Calibri" w:hAnsi="Calibri"/>
        </w:rPr>
        <w:tab/>
      </w:r>
    </w:p>
    <w:p w:rsidR="005A30D5" w:rsidRPr="0062052A" w:rsidRDefault="005A30D5" w:rsidP="005A30D5">
      <w:pPr>
        <w:spacing w:line="360" w:lineRule="auto"/>
        <w:rPr>
          <w:rFonts w:ascii="Calibri" w:hAnsi="Calibri"/>
        </w:rPr>
      </w:pPr>
      <w:r w:rsidRPr="0062052A">
        <w:rPr>
          <w:rFonts w:ascii="Calibri" w:hAnsi="Calibri"/>
        </w:rPr>
        <w:t>Nr rachunku bankowego………………………………………………………</w:t>
      </w:r>
      <w:r w:rsidRPr="0062052A">
        <w:rPr>
          <w:rFonts w:ascii="Calibri" w:hAnsi="Calibri"/>
        </w:rPr>
        <w:tab/>
      </w:r>
    </w:p>
    <w:p w:rsidR="00FA0384" w:rsidRPr="0062052A" w:rsidRDefault="00FA0384" w:rsidP="005A30D5">
      <w:pPr>
        <w:rPr>
          <w:rFonts w:ascii="Calibri" w:hAnsi="Calibri"/>
          <w:szCs w:val="24"/>
        </w:rPr>
      </w:pPr>
    </w:p>
    <w:p w:rsidR="005A30D5" w:rsidRPr="0062052A" w:rsidRDefault="005A30D5" w:rsidP="00534F59">
      <w:pPr>
        <w:rPr>
          <w:rFonts w:ascii="Calibri" w:hAnsi="Calibri"/>
          <w:szCs w:val="24"/>
        </w:rPr>
      </w:pPr>
      <w:r w:rsidRPr="0062052A">
        <w:rPr>
          <w:rFonts w:ascii="Calibri" w:hAnsi="Calibri"/>
          <w:szCs w:val="24"/>
        </w:rPr>
        <w:t xml:space="preserve">Odpowiadając na ogłoszenie z dnia </w:t>
      </w:r>
      <w:r w:rsidR="0008190F">
        <w:rPr>
          <w:rFonts w:ascii="Calibri" w:hAnsi="Calibri"/>
          <w:szCs w:val="24"/>
        </w:rPr>
        <w:t>14</w:t>
      </w:r>
      <w:r w:rsidR="003828DE" w:rsidRPr="0062052A">
        <w:rPr>
          <w:rFonts w:ascii="Calibri" w:hAnsi="Calibri"/>
          <w:szCs w:val="24"/>
        </w:rPr>
        <w:t>.</w:t>
      </w:r>
      <w:r w:rsidR="00280E42" w:rsidRPr="0062052A">
        <w:rPr>
          <w:rFonts w:ascii="Calibri" w:hAnsi="Calibri"/>
          <w:szCs w:val="24"/>
        </w:rPr>
        <w:t>05</w:t>
      </w:r>
      <w:r w:rsidR="00CC24BF" w:rsidRPr="0062052A">
        <w:rPr>
          <w:rFonts w:ascii="Calibri" w:hAnsi="Calibri"/>
          <w:szCs w:val="24"/>
        </w:rPr>
        <w:t>.2015</w:t>
      </w:r>
      <w:r w:rsidR="004274A5" w:rsidRPr="0062052A">
        <w:rPr>
          <w:rFonts w:ascii="Calibri" w:hAnsi="Calibri"/>
          <w:szCs w:val="24"/>
        </w:rPr>
        <w:t xml:space="preserve"> r.</w:t>
      </w:r>
      <w:r w:rsidRPr="0062052A">
        <w:rPr>
          <w:rFonts w:ascii="Calibri" w:hAnsi="Calibri"/>
          <w:szCs w:val="24"/>
        </w:rPr>
        <w:t xml:space="preserve"> o składaniu ofert na </w:t>
      </w:r>
      <w:r w:rsidR="00280E42" w:rsidRPr="0062052A">
        <w:rPr>
          <w:rFonts w:ascii="Calibri" w:hAnsi="Calibri"/>
          <w:szCs w:val="24"/>
        </w:rPr>
        <w:t>realizację</w:t>
      </w:r>
      <w:r w:rsidR="00FA0384" w:rsidRPr="0062052A">
        <w:rPr>
          <w:rFonts w:ascii="Calibri" w:hAnsi="Calibri"/>
          <w:szCs w:val="24"/>
        </w:rPr>
        <w:t xml:space="preserve"> </w:t>
      </w:r>
      <w:r w:rsidR="007965CC" w:rsidRPr="0062052A">
        <w:rPr>
          <w:rFonts w:ascii="Calibri" w:hAnsi="Calibri"/>
          <w:szCs w:val="24"/>
        </w:rPr>
        <w:t xml:space="preserve">materiału </w:t>
      </w:r>
      <w:proofErr w:type="spellStart"/>
      <w:r w:rsidR="007965CC" w:rsidRPr="0062052A">
        <w:rPr>
          <w:rFonts w:ascii="Calibri" w:hAnsi="Calibri"/>
          <w:b/>
          <w:szCs w:val="24"/>
        </w:rPr>
        <w:t>Spot-manual</w:t>
      </w:r>
      <w:proofErr w:type="spellEnd"/>
      <w:r w:rsidRPr="0062052A">
        <w:rPr>
          <w:rFonts w:ascii="Calibri" w:hAnsi="Calibri"/>
          <w:szCs w:val="24"/>
        </w:rPr>
        <w:t xml:space="preserve"> w ramach projektu </w:t>
      </w:r>
      <w:r w:rsidR="00280E42" w:rsidRPr="0062052A">
        <w:rPr>
          <w:rFonts w:ascii="Calibri" w:hAnsi="Calibri"/>
        </w:rPr>
        <w:t xml:space="preserve">„Filmowe Mazowsze – e-portal </w:t>
      </w:r>
      <w:proofErr w:type="spellStart"/>
      <w:r w:rsidR="00280E42" w:rsidRPr="0062052A">
        <w:rPr>
          <w:rFonts w:ascii="Calibri" w:hAnsi="Calibri"/>
        </w:rPr>
        <w:t>Mazovia</w:t>
      </w:r>
      <w:proofErr w:type="spellEnd"/>
      <w:r w:rsidR="00280E42" w:rsidRPr="0062052A">
        <w:rPr>
          <w:rFonts w:ascii="Calibri" w:hAnsi="Calibri"/>
        </w:rPr>
        <w:t xml:space="preserve"> Warsaw Film </w:t>
      </w:r>
      <w:proofErr w:type="spellStart"/>
      <w:r w:rsidR="00280E42" w:rsidRPr="0062052A">
        <w:rPr>
          <w:rFonts w:ascii="Calibri" w:hAnsi="Calibri"/>
        </w:rPr>
        <w:t>Commission</w:t>
      </w:r>
      <w:proofErr w:type="spellEnd"/>
      <w:r w:rsidR="00280E42" w:rsidRPr="0062052A">
        <w:rPr>
          <w:rFonts w:ascii="Calibri" w:hAnsi="Calibri"/>
        </w:rPr>
        <w:t xml:space="preserve">” </w:t>
      </w:r>
      <w:r w:rsidR="00280E42" w:rsidRPr="0062052A">
        <w:rPr>
          <w:rFonts w:ascii="Calibri" w:hAnsi="Calibri"/>
          <w:szCs w:val="24"/>
        </w:rPr>
        <w:t xml:space="preserve">dofinansowanego ze środków </w:t>
      </w:r>
      <w:r w:rsidR="00280E42" w:rsidRPr="0062052A">
        <w:rPr>
          <w:rFonts w:ascii="Calibri" w:hAnsi="Calibri"/>
        </w:rPr>
        <w:t xml:space="preserve">RPO 2007 – 2013, Działanie 6.1 Kultura, </w:t>
      </w:r>
      <w:r w:rsidRPr="0062052A">
        <w:rPr>
          <w:rFonts w:ascii="Calibri" w:hAnsi="Calibri"/>
          <w:szCs w:val="24"/>
        </w:rPr>
        <w:t xml:space="preserve">zgodnie </w:t>
      </w:r>
      <w:r w:rsidR="001B1D90" w:rsidRPr="0062052A">
        <w:rPr>
          <w:rFonts w:ascii="Calibri" w:hAnsi="Calibri"/>
          <w:szCs w:val="24"/>
        </w:rPr>
        <w:br/>
      </w:r>
      <w:r w:rsidRPr="0062052A">
        <w:rPr>
          <w:rFonts w:ascii="Calibri" w:hAnsi="Calibri"/>
          <w:szCs w:val="24"/>
        </w:rPr>
        <w:t>z wymaganiami określonymi w ogłoszeniu oświadczamy, iż:</w:t>
      </w:r>
    </w:p>
    <w:p w:rsidR="005A30D5" w:rsidRPr="0062052A" w:rsidRDefault="005A30D5" w:rsidP="005A30D5">
      <w:pPr>
        <w:rPr>
          <w:rFonts w:ascii="Calibri" w:hAnsi="Calibri"/>
          <w:szCs w:val="24"/>
        </w:rPr>
      </w:pPr>
    </w:p>
    <w:p w:rsidR="005A30D5" w:rsidRPr="0062052A" w:rsidRDefault="005A30D5" w:rsidP="005A30D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Cs w:val="24"/>
        </w:rPr>
      </w:pPr>
      <w:r w:rsidRPr="0062052A">
        <w:rPr>
          <w:rFonts w:ascii="Calibri" w:hAnsi="Calibri"/>
          <w:szCs w:val="24"/>
        </w:rPr>
        <w:t>Oferujemy wykonanie przedmiotu zamówienia za cenę:</w:t>
      </w:r>
    </w:p>
    <w:p w:rsidR="005A30D5" w:rsidRPr="0062052A" w:rsidRDefault="00FA0384" w:rsidP="005A30D5">
      <w:pPr>
        <w:spacing w:line="360" w:lineRule="auto"/>
        <w:ind w:firstLine="708"/>
        <w:rPr>
          <w:rFonts w:ascii="Calibri" w:hAnsi="Calibri"/>
          <w:szCs w:val="24"/>
        </w:rPr>
      </w:pPr>
      <w:r w:rsidRPr="0062052A">
        <w:rPr>
          <w:rFonts w:ascii="Calibri" w:hAnsi="Calibri"/>
          <w:szCs w:val="24"/>
        </w:rPr>
        <w:t>…………………………..</w:t>
      </w:r>
      <w:r w:rsidR="005A30D5" w:rsidRPr="0062052A">
        <w:rPr>
          <w:rFonts w:ascii="Calibri" w:hAnsi="Calibri"/>
          <w:szCs w:val="24"/>
        </w:rPr>
        <w:t>netto zł (słownie złotych………….)</w:t>
      </w:r>
    </w:p>
    <w:p w:rsidR="005A30D5" w:rsidRPr="0062052A" w:rsidRDefault="00FA0384" w:rsidP="005A30D5">
      <w:pPr>
        <w:spacing w:line="360" w:lineRule="auto"/>
        <w:ind w:left="708"/>
        <w:rPr>
          <w:rFonts w:ascii="Calibri" w:hAnsi="Calibri"/>
          <w:szCs w:val="24"/>
        </w:rPr>
      </w:pPr>
      <w:r w:rsidRPr="0062052A">
        <w:rPr>
          <w:rFonts w:ascii="Calibri" w:hAnsi="Calibri"/>
          <w:szCs w:val="24"/>
        </w:rPr>
        <w:t>…………………………..</w:t>
      </w:r>
      <w:r w:rsidR="00534F59" w:rsidRPr="0062052A">
        <w:rPr>
          <w:rFonts w:ascii="Calibri" w:hAnsi="Calibri"/>
          <w:szCs w:val="24"/>
        </w:rPr>
        <w:t xml:space="preserve">podatek VAT </w:t>
      </w:r>
      <w:r w:rsidR="005A30D5" w:rsidRPr="0062052A">
        <w:rPr>
          <w:rFonts w:ascii="Calibri" w:hAnsi="Calibri"/>
          <w:szCs w:val="24"/>
        </w:rPr>
        <w:t>zł (słownie złotych………….)</w:t>
      </w:r>
    </w:p>
    <w:p w:rsidR="005A30D5" w:rsidRPr="0062052A" w:rsidRDefault="00FA0384" w:rsidP="005A30D5">
      <w:pPr>
        <w:spacing w:line="360" w:lineRule="auto"/>
        <w:ind w:firstLine="708"/>
        <w:rPr>
          <w:rFonts w:ascii="Calibri" w:hAnsi="Calibri"/>
          <w:szCs w:val="24"/>
        </w:rPr>
      </w:pPr>
      <w:r w:rsidRPr="0062052A">
        <w:rPr>
          <w:rFonts w:ascii="Calibri" w:hAnsi="Calibri"/>
          <w:szCs w:val="24"/>
        </w:rPr>
        <w:t>…………………………..</w:t>
      </w:r>
      <w:r w:rsidR="0062052A" w:rsidRPr="0062052A">
        <w:rPr>
          <w:rFonts w:ascii="Calibri" w:hAnsi="Calibri"/>
          <w:szCs w:val="24"/>
        </w:rPr>
        <w:t xml:space="preserve">brutto </w:t>
      </w:r>
      <w:r w:rsidR="005A30D5" w:rsidRPr="0062052A">
        <w:rPr>
          <w:rFonts w:ascii="Calibri" w:hAnsi="Calibri"/>
          <w:szCs w:val="24"/>
        </w:rPr>
        <w:t>zł (słownie złotych…………..)</w:t>
      </w:r>
    </w:p>
    <w:p w:rsidR="005A30D5" w:rsidRPr="0062052A" w:rsidRDefault="00FA0384" w:rsidP="005A30D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Cs w:val="24"/>
        </w:rPr>
      </w:pPr>
      <w:r w:rsidRPr="0062052A">
        <w:rPr>
          <w:rFonts w:ascii="Calibri" w:hAnsi="Calibri"/>
          <w:szCs w:val="24"/>
        </w:rPr>
        <w:t>W</w:t>
      </w:r>
      <w:r w:rsidR="005A30D5" w:rsidRPr="0062052A">
        <w:rPr>
          <w:rFonts w:ascii="Calibri" w:hAnsi="Calibri"/>
          <w:szCs w:val="24"/>
        </w:rPr>
        <w:t xml:space="preserve"> cenie oferty zostały uwzględnione wszystkie koszty wykonania zamówienia</w:t>
      </w:r>
      <w:r w:rsidRPr="0062052A">
        <w:rPr>
          <w:rFonts w:ascii="Calibri" w:hAnsi="Calibri"/>
          <w:szCs w:val="24"/>
        </w:rPr>
        <w:t>.</w:t>
      </w:r>
    </w:p>
    <w:p w:rsidR="005A30D5" w:rsidRPr="0062052A" w:rsidRDefault="00FA0384" w:rsidP="00FA0384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  <w:r w:rsidRPr="0062052A">
        <w:rPr>
          <w:rFonts w:ascii="Calibri" w:hAnsi="Calibri"/>
          <w:szCs w:val="24"/>
        </w:rPr>
        <w:t>Z</w:t>
      </w:r>
      <w:r w:rsidR="005A30D5" w:rsidRPr="0062052A">
        <w:rPr>
          <w:rFonts w:ascii="Calibri" w:hAnsi="Calibri"/>
          <w:szCs w:val="24"/>
        </w:rPr>
        <w:t>apoznaliśmy się  z opisem przedmiotu zamówienia i nie wnosimy do niego zastrzeżeń oraz pr</w:t>
      </w:r>
      <w:r w:rsidRPr="0062052A">
        <w:rPr>
          <w:rFonts w:ascii="Calibri" w:hAnsi="Calibri"/>
          <w:szCs w:val="24"/>
        </w:rPr>
        <w:t>zyjmujemy warunki w nim zawarte.</w:t>
      </w:r>
    </w:p>
    <w:p w:rsidR="00FA0384" w:rsidRPr="0062052A" w:rsidRDefault="00FA0384" w:rsidP="00FA0384">
      <w:pPr>
        <w:widowControl w:val="0"/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</w:p>
    <w:p w:rsidR="004664FF" w:rsidRDefault="00FE47A2" w:rsidP="00FE47A2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62052A">
        <w:rPr>
          <w:rFonts w:ascii="Calibri" w:hAnsi="Calibri"/>
          <w:szCs w:val="24"/>
        </w:rPr>
        <w:t xml:space="preserve">Oświadczamy, iż </w:t>
      </w:r>
      <w:r w:rsidR="00C87329">
        <w:rPr>
          <w:rFonts w:ascii="Calibri" w:hAnsi="Calibri"/>
          <w:szCs w:val="24"/>
        </w:rPr>
        <w:t xml:space="preserve">spełniamy warunek udziału w postępowaniu w zakresie </w:t>
      </w:r>
      <w:r w:rsidRPr="0062052A">
        <w:rPr>
          <w:rFonts w:ascii="Calibri" w:hAnsi="Calibri"/>
          <w:szCs w:val="24"/>
        </w:rPr>
        <w:t>posiada</w:t>
      </w:r>
      <w:r w:rsidR="00C87329">
        <w:rPr>
          <w:rFonts w:ascii="Calibri" w:hAnsi="Calibri"/>
          <w:szCs w:val="24"/>
        </w:rPr>
        <w:t>nej</w:t>
      </w:r>
      <w:r w:rsidRPr="0062052A">
        <w:rPr>
          <w:rFonts w:ascii="Calibri" w:hAnsi="Calibri"/>
          <w:szCs w:val="24"/>
        </w:rPr>
        <w:t xml:space="preserve"> </w:t>
      </w:r>
      <w:r w:rsidR="00CD5BEA" w:rsidRPr="0062052A">
        <w:rPr>
          <w:rFonts w:ascii="Calibri" w:hAnsi="Calibri"/>
          <w:szCs w:val="24"/>
        </w:rPr>
        <w:t>wied</w:t>
      </w:r>
      <w:r w:rsidR="00C87329">
        <w:rPr>
          <w:rFonts w:ascii="Calibri" w:hAnsi="Calibri"/>
          <w:szCs w:val="24"/>
        </w:rPr>
        <w:t xml:space="preserve">zy </w:t>
      </w:r>
      <w:r w:rsidRPr="0062052A">
        <w:rPr>
          <w:rFonts w:ascii="Calibri" w:hAnsi="Calibri"/>
          <w:szCs w:val="24"/>
        </w:rPr>
        <w:t>i doświadczeni</w:t>
      </w:r>
      <w:r w:rsidR="00C87329">
        <w:rPr>
          <w:rFonts w:ascii="Calibri" w:hAnsi="Calibri"/>
          <w:szCs w:val="24"/>
        </w:rPr>
        <w:t xml:space="preserve">a i potwierdzamy, że: </w:t>
      </w:r>
    </w:p>
    <w:p w:rsidR="00C87329" w:rsidRDefault="00C87329" w:rsidP="00C87329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851" w:hanging="425"/>
        <w:rPr>
          <w:rFonts w:ascii="Calibri" w:hAnsi="Calibri"/>
          <w:szCs w:val="24"/>
        </w:rPr>
      </w:pPr>
      <w:r w:rsidRPr="00C87329">
        <w:rPr>
          <w:rFonts w:ascii="Calibri" w:hAnsi="Calibri"/>
          <w:szCs w:val="24"/>
        </w:rPr>
        <w:t>zrealizowa</w:t>
      </w:r>
      <w:r>
        <w:rPr>
          <w:rFonts w:ascii="Calibri" w:hAnsi="Calibri"/>
          <w:szCs w:val="24"/>
        </w:rPr>
        <w:t>liśmy</w:t>
      </w:r>
      <w:r w:rsidRPr="00C87329">
        <w:rPr>
          <w:rFonts w:ascii="Calibri" w:hAnsi="Calibri"/>
          <w:szCs w:val="24"/>
        </w:rPr>
        <w:t xml:space="preserve"> </w:t>
      </w:r>
      <w:r w:rsidR="00336536">
        <w:rPr>
          <w:rFonts w:ascii="Calibri" w:hAnsi="Calibri"/>
          <w:szCs w:val="24"/>
        </w:rPr>
        <w:t>w profesjonalnych warunkach co najmniej 15 filmów</w:t>
      </w:r>
      <w:r w:rsidRPr="00C87329">
        <w:rPr>
          <w:rFonts w:ascii="Calibri" w:hAnsi="Calibri"/>
          <w:szCs w:val="24"/>
        </w:rPr>
        <w:t xml:space="preserve"> </w:t>
      </w:r>
      <w:r w:rsidR="00336536">
        <w:rPr>
          <w:rFonts w:ascii="Calibri" w:hAnsi="Calibri"/>
          <w:szCs w:val="24"/>
        </w:rPr>
        <w:t>reklamowych/promocyjnych/instruktażowych</w:t>
      </w:r>
      <w:r w:rsidRPr="00C87329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tj.:</w:t>
      </w:r>
    </w:p>
    <w:p w:rsidR="00C87329" w:rsidRDefault="00C87329" w:rsidP="00C87329">
      <w:pPr>
        <w:widowControl w:val="0"/>
        <w:autoSpaceDE w:val="0"/>
        <w:autoSpaceDN w:val="0"/>
        <w:adjustRightInd w:val="0"/>
        <w:ind w:left="85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……………………………………………………….</w:t>
      </w:r>
    </w:p>
    <w:p w:rsidR="00C87329" w:rsidRPr="00C87329" w:rsidRDefault="00C87329" w:rsidP="00C87329">
      <w:pPr>
        <w:widowControl w:val="0"/>
        <w:autoSpaceDE w:val="0"/>
        <w:autoSpaceDN w:val="0"/>
        <w:adjustRightInd w:val="0"/>
        <w:ind w:left="85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……………………………………………………….</w:t>
      </w:r>
    </w:p>
    <w:p w:rsidR="00C87329" w:rsidRDefault="00C87329" w:rsidP="00C87329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851" w:hanging="425"/>
        <w:rPr>
          <w:rFonts w:ascii="Calibri" w:hAnsi="Calibri"/>
          <w:szCs w:val="24"/>
        </w:rPr>
      </w:pPr>
      <w:r w:rsidRPr="00C87329">
        <w:rPr>
          <w:rFonts w:ascii="Calibri" w:hAnsi="Calibri"/>
          <w:szCs w:val="24"/>
        </w:rPr>
        <w:t>zrealizowa</w:t>
      </w:r>
      <w:r>
        <w:rPr>
          <w:rFonts w:ascii="Calibri" w:hAnsi="Calibri"/>
          <w:szCs w:val="24"/>
        </w:rPr>
        <w:t>liśmy</w:t>
      </w:r>
      <w:r w:rsidRPr="00C87329">
        <w:rPr>
          <w:rFonts w:ascii="Calibri" w:hAnsi="Calibri"/>
          <w:szCs w:val="24"/>
        </w:rPr>
        <w:t xml:space="preserve"> filmy na zamówienie instytucji publicznych,</w:t>
      </w:r>
      <w:r>
        <w:rPr>
          <w:rFonts w:ascii="Calibri" w:hAnsi="Calibri"/>
          <w:szCs w:val="24"/>
        </w:rPr>
        <w:t xml:space="preserve"> tj.:</w:t>
      </w:r>
    </w:p>
    <w:p w:rsidR="00C87329" w:rsidRDefault="00C87329" w:rsidP="00C87329">
      <w:pPr>
        <w:widowControl w:val="0"/>
        <w:autoSpaceDE w:val="0"/>
        <w:autoSpaceDN w:val="0"/>
        <w:adjustRightInd w:val="0"/>
        <w:ind w:left="85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………………………………………………………..</w:t>
      </w:r>
    </w:p>
    <w:p w:rsidR="00C87329" w:rsidRPr="00C87329" w:rsidRDefault="00C87329" w:rsidP="00C87329">
      <w:pPr>
        <w:widowControl w:val="0"/>
        <w:autoSpaceDE w:val="0"/>
        <w:autoSpaceDN w:val="0"/>
        <w:adjustRightInd w:val="0"/>
        <w:ind w:left="85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………………………………………………………..</w:t>
      </w:r>
    </w:p>
    <w:p w:rsidR="00C87329" w:rsidRDefault="00C87329" w:rsidP="00C87329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851" w:hanging="425"/>
        <w:rPr>
          <w:rFonts w:ascii="Calibri" w:hAnsi="Calibri"/>
          <w:szCs w:val="24"/>
        </w:rPr>
      </w:pPr>
      <w:r w:rsidRPr="00C87329">
        <w:rPr>
          <w:rFonts w:ascii="Calibri" w:hAnsi="Calibri"/>
          <w:szCs w:val="24"/>
        </w:rPr>
        <w:t>zrealizowa</w:t>
      </w:r>
      <w:r>
        <w:rPr>
          <w:rFonts w:ascii="Calibri" w:hAnsi="Calibri"/>
          <w:szCs w:val="24"/>
        </w:rPr>
        <w:t>liśmy</w:t>
      </w:r>
      <w:r w:rsidRPr="00C87329">
        <w:rPr>
          <w:rFonts w:ascii="Calibri" w:hAnsi="Calibri"/>
          <w:szCs w:val="24"/>
        </w:rPr>
        <w:t xml:space="preserve"> filmy przy wsparciu środków z </w:t>
      </w:r>
      <w:r>
        <w:rPr>
          <w:rFonts w:ascii="Calibri" w:hAnsi="Calibri"/>
          <w:szCs w:val="24"/>
        </w:rPr>
        <w:t>Unii Europejskiej, tj.:</w:t>
      </w:r>
    </w:p>
    <w:p w:rsidR="00C87329" w:rsidRPr="00C87329" w:rsidRDefault="00C87329" w:rsidP="00C87329">
      <w:pPr>
        <w:pStyle w:val="Akapitzlist"/>
        <w:widowControl w:val="0"/>
        <w:autoSpaceDE w:val="0"/>
        <w:autoSpaceDN w:val="0"/>
        <w:adjustRightInd w:val="0"/>
        <w:ind w:left="851"/>
        <w:rPr>
          <w:rFonts w:ascii="Calibri" w:hAnsi="Calibri"/>
          <w:szCs w:val="24"/>
        </w:rPr>
      </w:pPr>
      <w:r w:rsidRPr="00C87329">
        <w:rPr>
          <w:rFonts w:ascii="Calibri" w:hAnsi="Calibri"/>
          <w:szCs w:val="24"/>
        </w:rPr>
        <w:t>………………………………………………………..</w:t>
      </w:r>
    </w:p>
    <w:p w:rsidR="00C87329" w:rsidRPr="00C87329" w:rsidRDefault="00C87329" w:rsidP="00C87329">
      <w:pPr>
        <w:pStyle w:val="Akapitzlist"/>
        <w:widowControl w:val="0"/>
        <w:autoSpaceDE w:val="0"/>
        <w:autoSpaceDN w:val="0"/>
        <w:adjustRightInd w:val="0"/>
        <w:ind w:left="851"/>
        <w:rPr>
          <w:rFonts w:ascii="Calibri" w:hAnsi="Calibri"/>
          <w:szCs w:val="24"/>
        </w:rPr>
      </w:pPr>
      <w:r w:rsidRPr="00C87329">
        <w:rPr>
          <w:rFonts w:ascii="Calibri" w:hAnsi="Calibri"/>
          <w:szCs w:val="24"/>
        </w:rPr>
        <w:t>………………………………………………………..</w:t>
      </w:r>
    </w:p>
    <w:p w:rsidR="00C87329" w:rsidRDefault="00C87329" w:rsidP="00C87329">
      <w:pPr>
        <w:widowControl w:val="0"/>
        <w:autoSpaceDE w:val="0"/>
        <w:autoSpaceDN w:val="0"/>
        <w:adjustRightInd w:val="0"/>
        <w:ind w:left="851"/>
        <w:rPr>
          <w:rFonts w:ascii="Calibri" w:hAnsi="Calibri"/>
          <w:szCs w:val="24"/>
        </w:rPr>
      </w:pPr>
    </w:p>
    <w:p w:rsidR="00C87329" w:rsidRDefault="00C87329" w:rsidP="00C87329">
      <w:pPr>
        <w:widowControl w:val="0"/>
        <w:autoSpaceDE w:val="0"/>
        <w:autoSpaceDN w:val="0"/>
        <w:adjustRightInd w:val="0"/>
        <w:ind w:left="851"/>
        <w:rPr>
          <w:rFonts w:ascii="Calibri" w:hAnsi="Calibri"/>
          <w:szCs w:val="24"/>
        </w:rPr>
      </w:pPr>
    </w:p>
    <w:p w:rsidR="00C87329" w:rsidRPr="00C87329" w:rsidRDefault="00C87329" w:rsidP="00C87329">
      <w:pPr>
        <w:widowControl w:val="0"/>
        <w:autoSpaceDE w:val="0"/>
        <w:autoSpaceDN w:val="0"/>
        <w:adjustRightInd w:val="0"/>
        <w:ind w:left="851"/>
        <w:rPr>
          <w:rFonts w:ascii="Calibri" w:hAnsi="Calibri"/>
          <w:szCs w:val="24"/>
        </w:rPr>
      </w:pPr>
    </w:p>
    <w:p w:rsidR="00C87329" w:rsidRDefault="00C87329" w:rsidP="00C87329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851" w:hanging="425"/>
        <w:rPr>
          <w:rFonts w:ascii="Calibri" w:hAnsi="Calibri"/>
          <w:szCs w:val="24"/>
        </w:rPr>
      </w:pPr>
      <w:r w:rsidRPr="00C87329">
        <w:rPr>
          <w:rFonts w:ascii="Calibri" w:hAnsi="Calibri"/>
          <w:szCs w:val="24"/>
        </w:rPr>
        <w:lastRenderedPageBreak/>
        <w:t>zrealizowa</w:t>
      </w:r>
      <w:r>
        <w:rPr>
          <w:rFonts w:ascii="Calibri" w:hAnsi="Calibri"/>
          <w:szCs w:val="24"/>
        </w:rPr>
        <w:t>liśmy</w:t>
      </w:r>
      <w:r w:rsidRPr="00C87329">
        <w:rPr>
          <w:rFonts w:ascii="Calibri" w:hAnsi="Calibri"/>
          <w:szCs w:val="24"/>
        </w:rPr>
        <w:t xml:space="preserve"> filmy zawierające</w:t>
      </w:r>
      <w:r>
        <w:rPr>
          <w:rFonts w:ascii="Calibri" w:hAnsi="Calibri"/>
          <w:szCs w:val="24"/>
        </w:rPr>
        <w:t xml:space="preserve"> elementy animacji, tj.:</w:t>
      </w:r>
    </w:p>
    <w:p w:rsidR="00C87329" w:rsidRPr="00C87329" w:rsidRDefault="00C87329" w:rsidP="00C87329">
      <w:pPr>
        <w:pStyle w:val="Akapitzlist"/>
        <w:widowControl w:val="0"/>
        <w:autoSpaceDE w:val="0"/>
        <w:autoSpaceDN w:val="0"/>
        <w:adjustRightInd w:val="0"/>
        <w:ind w:left="851"/>
        <w:rPr>
          <w:rFonts w:ascii="Calibri" w:hAnsi="Calibri"/>
          <w:szCs w:val="24"/>
        </w:rPr>
      </w:pPr>
      <w:r w:rsidRPr="00C87329">
        <w:rPr>
          <w:rFonts w:ascii="Calibri" w:hAnsi="Calibri"/>
          <w:szCs w:val="24"/>
        </w:rPr>
        <w:t>………………………………………………………..</w:t>
      </w:r>
    </w:p>
    <w:p w:rsidR="00C87329" w:rsidRPr="00C87329" w:rsidRDefault="00C87329" w:rsidP="00C87329">
      <w:pPr>
        <w:pStyle w:val="Akapitzlist"/>
        <w:widowControl w:val="0"/>
        <w:autoSpaceDE w:val="0"/>
        <w:autoSpaceDN w:val="0"/>
        <w:adjustRightInd w:val="0"/>
        <w:ind w:left="851"/>
        <w:rPr>
          <w:rFonts w:ascii="Calibri" w:hAnsi="Calibri"/>
          <w:szCs w:val="24"/>
        </w:rPr>
      </w:pPr>
      <w:r w:rsidRPr="00C87329">
        <w:rPr>
          <w:rFonts w:ascii="Calibri" w:hAnsi="Calibri"/>
          <w:szCs w:val="24"/>
        </w:rPr>
        <w:t>………………………………………………………..</w:t>
      </w:r>
    </w:p>
    <w:p w:rsidR="00C87329" w:rsidRPr="00C87329" w:rsidRDefault="00C87329" w:rsidP="00C87329">
      <w:pPr>
        <w:widowControl w:val="0"/>
        <w:autoSpaceDE w:val="0"/>
        <w:autoSpaceDN w:val="0"/>
        <w:adjustRightInd w:val="0"/>
        <w:ind w:left="851"/>
        <w:rPr>
          <w:rFonts w:ascii="Calibri" w:hAnsi="Calibri"/>
          <w:szCs w:val="24"/>
        </w:rPr>
      </w:pPr>
    </w:p>
    <w:p w:rsidR="00C87329" w:rsidRDefault="00C87329" w:rsidP="00C87329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ind w:left="851" w:hanging="425"/>
        <w:rPr>
          <w:rFonts w:ascii="Calibri" w:hAnsi="Calibri"/>
          <w:szCs w:val="24"/>
        </w:rPr>
      </w:pPr>
      <w:r w:rsidRPr="00C87329">
        <w:rPr>
          <w:rFonts w:ascii="Calibri" w:hAnsi="Calibri"/>
          <w:szCs w:val="24"/>
        </w:rPr>
        <w:t>zrealizowa</w:t>
      </w:r>
      <w:r>
        <w:rPr>
          <w:rFonts w:ascii="Calibri" w:hAnsi="Calibri"/>
          <w:szCs w:val="24"/>
        </w:rPr>
        <w:t>liśmy</w:t>
      </w:r>
      <w:r w:rsidRPr="00C87329">
        <w:rPr>
          <w:rFonts w:ascii="Calibri" w:hAnsi="Calibri"/>
          <w:szCs w:val="24"/>
        </w:rPr>
        <w:t xml:space="preserve"> filmy dotyczące nowych technologii</w:t>
      </w:r>
      <w:r>
        <w:rPr>
          <w:rFonts w:ascii="Calibri" w:hAnsi="Calibri"/>
          <w:szCs w:val="24"/>
        </w:rPr>
        <w:t>, tj.:</w:t>
      </w:r>
    </w:p>
    <w:p w:rsidR="00C87329" w:rsidRDefault="00C87329" w:rsidP="00C87329">
      <w:pPr>
        <w:widowControl w:val="0"/>
        <w:autoSpaceDE w:val="0"/>
        <w:autoSpaceDN w:val="0"/>
        <w:adjustRightInd w:val="0"/>
        <w:ind w:left="426"/>
        <w:rPr>
          <w:rFonts w:ascii="Calibri" w:hAnsi="Calibri"/>
          <w:szCs w:val="24"/>
        </w:rPr>
      </w:pPr>
    </w:p>
    <w:p w:rsidR="00C87329" w:rsidRDefault="00C87329" w:rsidP="00C87329">
      <w:pPr>
        <w:widowControl w:val="0"/>
        <w:autoSpaceDE w:val="0"/>
        <w:autoSpaceDN w:val="0"/>
        <w:adjustRightInd w:val="0"/>
        <w:ind w:left="85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………………………………………………………..</w:t>
      </w:r>
    </w:p>
    <w:p w:rsidR="00C87329" w:rsidRDefault="00C87329" w:rsidP="00C87329">
      <w:pPr>
        <w:widowControl w:val="0"/>
        <w:autoSpaceDE w:val="0"/>
        <w:autoSpaceDN w:val="0"/>
        <w:adjustRightInd w:val="0"/>
        <w:ind w:left="85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………………………………………………………..</w:t>
      </w:r>
    </w:p>
    <w:p w:rsidR="00C87329" w:rsidRPr="00C87329" w:rsidRDefault="00C87329" w:rsidP="00C87329">
      <w:pPr>
        <w:widowControl w:val="0"/>
        <w:autoSpaceDE w:val="0"/>
        <w:autoSpaceDN w:val="0"/>
        <w:adjustRightInd w:val="0"/>
        <w:ind w:left="426"/>
        <w:rPr>
          <w:rFonts w:ascii="Calibri" w:hAnsi="Calibri"/>
          <w:szCs w:val="24"/>
        </w:rPr>
      </w:pPr>
    </w:p>
    <w:p w:rsidR="00534F59" w:rsidRPr="006F4CF8" w:rsidRDefault="00534F59" w:rsidP="00534F59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62052A">
        <w:rPr>
          <w:rFonts w:ascii="Calibri" w:hAnsi="Calibri"/>
          <w:szCs w:val="24"/>
        </w:rPr>
        <w:t>Koncepcja</w:t>
      </w:r>
      <w:r w:rsidR="007965CC" w:rsidRPr="0062052A">
        <w:rPr>
          <w:rFonts w:ascii="Calibri" w:hAnsi="Calibri"/>
          <w:szCs w:val="24"/>
        </w:rPr>
        <w:t xml:space="preserve"> </w:t>
      </w:r>
      <w:r w:rsidRPr="0062052A">
        <w:rPr>
          <w:rFonts w:ascii="Calibri" w:hAnsi="Calibri"/>
          <w:szCs w:val="24"/>
        </w:rPr>
        <w:t xml:space="preserve">realizacji </w:t>
      </w:r>
      <w:r w:rsidR="007965CC" w:rsidRPr="0062052A">
        <w:rPr>
          <w:rFonts w:ascii="Calibri" w:hAnsi="Calibri"/>
          <w:szCs w:val="24"/>
        </w:rPr>
        <w:t xml:space="preserve">materiału </w:t>
      </w:r>
      <w:proofErr w:type="spellStart"/>
      <w:r w:rsidR="007965CC" w:rsidRPr="0062052A">
        <w:rPr>
          <w:rFonts w:ascii="Calibri" w:hAnsi="Calibri"/>
          <w:szCs w:val="24"/>
        </w:rPr>
        <w:t>spot-manual</w:t>
      </w:r>
      <w:proofErr w:type="spellEnd"/>
      <w:r w:rsidR="00A57698" w:rsidRPr="0062052A">
        <w:rPr>
          <w:rFonts w:ascii="Calibri" w:hAnsi="Calibri"/>
          <w:szCs w:val="24"/>
        </w:rPr>
        <w:t xml:space="preserve"> wraz z przykładowymi materiałami </w:t>
      </w:r>
      <w:r w:rsidR="004664FF">
        <w:rPr>
          <w:rFonts w:ascii="Calibri" w:hAnsi="Calibri"/>
          <w:szCs w:val="24"/>
        </w:rPr>
        <w:t>wizual</w:t>
      </w:r>
      <w:r w:rsidR="00A57698" w:rsidRPr="0062052A">
        <w:rPr>
          <w:rFonts w:ascii="Calibri" w:hAnsi="Calibri"/>
          <w:szCs w:val="24"/>
        </w:rPr>
        <w:t>nymi</w:t>
      </w:r>
      <w:r w:rsidRPr="0062052A">
        <w:rPr>
          <w:rFonts w:ascii="Calibri" w:hAnsi="Calibri"/>
          <w:szCs w:val="24"/>
        </w:rPr>
        <w:t>:</w:t>
      </w:r>
    </w:p>
    <w:p w:rsidR="00534F59" w:rsidRPr="0062052A" w:rsidRDefault="00534F59" w:rsidP="00534F59">
      <w:pPr>
        <w:widowControl w:val="0"/>
        <w:autoSpaceDE w:val="0"/>
        <w:autoSpaceDN w:val="0"/>
        <w:adjustRightInd w:val="0"/>
        <w:rPr>
          <w:rFonts w:ascii="Calibri" w:hAnsi="Calibri"/>
          <w:szCs w:val="24"/>
        </w:rPr>
      </w:pPr>
    </w:p>
    <w:p w:rsidR="00534F59" w:rsidRPr="0062052A" w:rsidRDefault="00534F59" w:rsidP="00534F59">
      <w:pPr>
        <w:widowControl w:val="0"/>
        <w:autoSpaceDE w:val="0"/>
        <w:autoSpaceDN w:val="0"/>
        <w:adjustRightInd w:val="0"/>
        <w:rPr>
          <w:rFonts w:ascii="Calibri" w:hAnsi="Calibri"/>
          <w:szCs w:val="24"/>
        </w:rPr>
      </w:pPr>
      <w:r w:rsidRPr="0062052A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……………………………………………………………………………………………………………………………………………..</w:t>
      </w:r>
    </w:p>
    <w:p w:rsidR="00534F59" w:rsidRPr="0062052A" w:rsidRDefault="00534F59" w:rsidP="00534F59">
      <w:pPr>
        <w:widowControl w:val="0"/>
        <w:autoSpaceDE w:val="0"/>
        <w:autoSpaceDN w:val="0"/>
        <w:adjustRightInd w:val="0"/>
        <w:rPr>
          <w:rFonts w:ascii="Calibri" w:hAnsi="Calibri"/>
          <w:szCs w:val="24"/>
        </w:rPr>
      </w:pPr>
      <w:r w:rsidRPr="0062052A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………………………………………………………………………………………………………………………………………………</w:t>
      </w:r>
    </w:p>
    <w:p w:rsidR="00534F59" w:rsidRPr="0062052A" w:rsidRDefault="00534F59" w:rsidP="00534F59">
      <w:pPr>
        <w:widowControl w:val="0"/>
        <w:autoSpaceDE w:val="0"/>
        <w:autoSpaceDN w:val="0"/>
        <w:adjustRightInd w:val="0"/>
        <w:rPr>
          <w:rFonts w:ascii="Calibri" w:hAnsi="Calibri"/>
          <w:szCs w:val="24"/>
        </w:rPr>
      </w:pPr>
      <w:r w:rsidRPr="0062052A">
        <w:rPr>
          <w:rFonts w:ascii="Calibri" w:hAnsi="Calibri"/>
          <w:szCs w:val="24"/>
        </w:rPr>
        <w:t>………………………………………………………………………………………………………………………………………………</w:t>
      </w:r>
    </w:p>
    <w:p w:rsidR="00534F59" w:rsidRPr="0062052A" w:rsidRDefault="00534F59" w:rsidP="001B1D90">
      <w:pPr>
        <w:widowControl w:val="0"/>
        <w:autoSpaceDE w:val="0"/>
        <w:autoSpaceDN w:val="0"/>
        <w:adjustRightInd w:val="0"/>
        <w:ind w:left="360"/>
        <w:rPr>
          <w:rFonts w:ascii="Calibri" w:hAnsi="Calibri"/>
          <w:szCs w:val="24"/>
        </w:rPr>
      </w:pPr>
    </w:p>
    <w:p w:rsidR="004664FF" w:rsidRDefault="004664FF" w:rsidP="004664FF">
      <w:pPr>
        <w:pStyle w:val="Akapitzlist"/>
        <w:ind w:left="0"/>
        <w:contextualSpacing/>
        <w:rPr>
          <w:rFonts w:ascii="Calibri" w:hAnsi="Calibri"/>
          <w:sz w:val="22"/>
          <w:szCs w:val="22"/>
        </w:rPr>
      </w:pPr>
    </w:p>
    <w:p w:rsidR="004664FF" w:rsidRPr="0062052A" w:rsidRDefault="004664FF" w:rsidP="004664FF">
      <w:pPr>
        <w:widowControl w:val="0"/>
        <w:autoSpaceDE w:val="0"/>
        <w:autoSpaceDN w:val="0"/>
        <w:adjustRightInd w:val="0"/>
        <w:ind w:left="360"/>
        <w:rPr>
          <w:rFonts w:ascii="Calibri" w:hAnsi="Calibri"/>
          <w:szCs w:val="24"/>
        </w:rPr>
      </w:pPr>
    </w:p>
    <w:p w:rsidR="004664FF" w:rsidRPr="0062052A" w:rsidRDefault="004664FF" w:rsidP="004664F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</w:t>
      </w:r>
      <w:r w:rsidRPr="00CF3CF3">
        <w:rPr>
          <w:rFonts w:ascii="Calibri" w:hAnsi="Calibri"/>
          <w:sz w:val="22"/>
          <w:szCs w:val="22"/>
        </w:rPr>
        <w:t xml:space="preserve"> przypadku, kiedy ocena dwóch lub większej liczby ofert w oparciu o przyjęte przez Zamawiającego kryteria będzie taka sama, o powierzeniu zadania do realizacji zdecyduje liczba nagród otrzymanych przez </w:t>
      </w:r>
      <w:r w:rsidRPr="00CF3C5C">
        <w:rPr>
          <w:rFonts w:ascii="Calibri" w:hAnsi="Calibri"/>
          <w:szCs w:val="24"/>
        </w:rPr>
        <w:t>Producenta.</w:t>
      </w:r>
      <w:r w:rsidRPr="00CF3CF3">
        <w:rPr>
          <w:rFonts w:ascii="Calibri" w:hAnsi="Calibri"/>
          <w:sz w:val="22"/>
          <w:szCs w:val="22"/>
        </w:rPr>
        <w:t xml:space="preserve"> </w:t>
      </w:r>
      <w:r w:rsidRPr="0062052A">
        <w:rPr>
          <w:rFonts w:ascii="Calibri" w:hAnsi="Calibri"/>
          <w:szCs w:val="24"/>
        </w:rPr>
        <w:t xml:space="preserve">Oświadczamy także, że </w:t>
      </w:r>
      <w:r>
        <w:rPr>
          <w:rFonts w:ascii="Calibri" w:hAnsi="Calibri"/>
          <w:szCs w:val="24"/>
        </w:rPr>
        <w:t xml:space="preserve">Producent za realizację </w:t>
      </w:r>
      <w:r w:rsidRPr="0062052A">
        <w:rPr>
          <w:rFonts w:ascii="Calibri" w:hAnsi="Calibri"/>
          <w:szCs w:val="24"/>
        </w:rPr>
        <w:t xml:space="preserve"> ww. filmów otrzymał następujące nagrody/wyróżnienia: </w:t>
      </w:r>
    </w:p>
    <w:p w:rsidR="00534F59" w:rsidRDefault="00534F59" w:rsidP="004664FF">
      <w:pPr>
        <w:pStyle w:val="Akapitzlist"/>
        <w:ind w:left="0"/>
        <w:contextualSpacing/>
        <w:rPr>
          <w:rFonts w:ascii="Calibri" w:hAnsi="Calibri"/>
          <w:sz w:val="22"/>
          <w:szCs w:val="22"/>
        </w:rPr>
      </w:pPr>
    </w:p>
    <w:p w:rsidR="004664FF" w:rsidRPr="004664FF" w:rsidRDefault="004664FF" w:rsidP="004664FF">
      <w:pPr>
        <w:pStyle w:val="Akapitzlist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……………………………………………..</w:t>
      </w:r>
    </w:p>
    <w:p w:rsidR="001B1D90" w:rsidRPr="0062052A" w:rsidRDefault="001B1D90" w:rsidP="001B1D90">
      <w:pPr>
        <w:widowControl w:val="0"/>
        <w:autoSpaceDE w:val="0"/>
        <w:autoSpaceDN w:val="0"/>
        <w:adjustRightInd w:val="0"/>
        <w:rPr>
          <w:rFonts w:ascii="Calibri" w:hAnsi="Calibri"/>
          <w:szCs w:val="24"/>
        </w:rPr>
      </w:pPr>
    </w:p>
    <w:p w:rsidR="00FA0384" w:rsidRPr="0062052A" w:rsidRDefault="00EC3E7A" w:rsidP="004664FF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/>
          <w:szCs w:val="24"/>
        </w:rPr>
      </w:pPr>
      <w:r w:rsidRPr="0062052A">
        <w:rPr>
          <w:rFonts w:ascii="Calibri" w:hAnsi="Calibri"/>
          <w:szCs w:val="24"/>
        </w:rPr>
        <w:t>O</w:t>
      </w:r>
      <w:r w:rsidR="001B1D90" w:rsidRPr="0062052A">
        <w:rPr>
          <w:rFonts w:ascii="Calibri" w:hAnsi="Calibri"/>
          <w:szCs w:val="24"/>
        </w:rPr>
        <w:t>świadcza</w:t>
      </w:r>
      <w:r w:rsidRPr="0062052A">
        <w:rPr>
          <w:rFonts w:ascii="Calibri" w:hAnsi="Calibri"/>
          <w:szCs w:val="24"/>
        </w:rPr>
        <w:t>my</w:t>
      </w:r>
      <w:r w:rsidR="002675F0" w:rsidRPr="0062052A">
        <w:rPr>
          <w:rFonts w:ascii="Calibri" w:hAnsi="Calibri"/>
          <w:szCs w:val="24"/>
        </w:rPr>
        <w:t xml:space="preserve"> również</w:t>
      </w:r>
      <w:r w:rsidR="00FA0384" w:rsidRPr="0062052A">
        <w:rPr>
          <w:rFonts w:ascii="Calibri" w:hAnsi="Calibri"/>
          <w:szCs w:val="24"/>
        </w:rPr>
        <w:t xml:space="preserve">, iż </w:t>
      </w:r>
      <w:r w:rsidR="001B1D90" w:rsidRPr="0062052A">
        <w:rPr>
          <w:rFonts w:ascii="Calibri" w:hAnsi="Calibri"/>
          <w:szCs w:val="24"/>
        </w:rPr>
        <w:t>posiada</w:t>
      </w:r>
      <w:r w:rsidRPr="0062052A">
        <w:rPr>
          <w:rFonts w:ascii="Calibri" w:hAnsi="Calibri"/>
          <w:szCs w:val="24"/>
        </w:rPr>
        <w:t>my</w:t>
      </w:r>
      <w:r w:rsidR="00FA0384" w:rsidRPr="0062052A">
        <w:rPr>
          <w:rFonts w:ascii="Calibri" w:hAnsi="Calibri"/>
          <w:szCs w:val="24"/>
        </w:rPr>
        <w:t xml:space="preserve"> uprawnienia do wykonywania określonej działalności lub czynności, jeżeli przepisy prawa nakładają obowi</w:t>
      </w:r>
      <w:r w:rsidR="001B1D90" w:rsidRPr="0062052A">
        <w:rPr>
          <w:rFonts w:ascii="Calibri" w:hAnsi="Calibri"/>
          <w:szCs w:val="24"/>
        </w:rPr>
        <w:t>ązek ich posiadania, dysponuje</w:t>
      </w:r>
      <w:r w:rsidRPr="0062052A">
        <w:rPr>
          <w:rFonts w:ascii="Calibri" w:hAnsi="Calibri"/>
          <w:szCs w:val="24"/>
        </w:rPr>
        <w:t>my</w:t>
      </w:r>
      <w:r w:rsidR="00FA0384" w:rsidRPr="0062052A">
        <w:rPr>
          <w:rFonts w:ascii="Calibri" w:hAnsi="Calibri"/>
          <w:szCs w:val="24"/>
        </w:rPr>
        <w:t xml:space="preserve"> odpowiednim potencjałem technicznym oraz osobami zdolnymi do wykonania zamówienia</w:t>
      </w:r>
      <w:r w:rsidR="000927EF" w:rsidRPr="0062052A">
        <w:rPr>
          <w:rFonts w:ascii="Calibri" w:hAnsi="Calibri"/>
          <w:szCs w:val="24"/>
        </w:rPr>
        <w:t xml:space="preserve"> polegając na ich doświadczeniu</w:t>
      </w:r>
      <w:r w:rsidR="002675F0" w:rsidRPr="0062052A">
        <w:rPr>
          <w:rFonts w:ascii="Calibri" w:hAnsi="Calibri"/>
          <w:szCs w:val="24"/>
        </w:rPr>
        <w:t xml:space="preserve">, </w:t>
      </w:r>
      <w:r w:rsidR="001B1D90" w:rsidRPr="0062052A">
        <w:rPr>
          <w:rFonts w:ascii="Calibri" w:hAnsi="Calibri"/>
          <w:szCs w:val="24"/>
        </w:rPr>
        <w:t>znajduje</w:t>
      </w:r>
      <w:r w:rsidR="002675F0" w:rsidRPr="0062052A">
        <w:rPr>
          <w:rFonts w:ascii="Calibri" w:hAnsi="Calibri"/>
          <w:szCs w:val="24"/>
        </w:rPr>
        <w:t>my</w:t>
      </w:r>
      <w:r w:rsidR="00FA0384" w:rsidRPr="0062052A">
        <w:rPr>
          <w:rFonts w:ascii="Calibri" w:hAnsi="Calibri"/>
          <w:szCs w:val="24"/>
        </w:rPr>
        <w:t xml:space="preserve"> się w sytuacji ekonomicznej i finansowej zapewniającej wykonanie zamówienia.</w:t>
      </w:r>
    </w:p>
    <w:p w:rsidR="005A30D5" w:rsidRPr="0062052A" w:rsidRDefault="005A30D5" w:rsidP="004664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357" w:hanging="357"/>
        <w:rPr>
          <w:rFonts w:ascii="Calibri" w:hAnsi="Calibri"/>
          <w:szCs w:val="24"/>
        </w:rPr>
      </w:pPr>
      <w:r w:rsidRPr="0062052A">
        <w:rPr>
          <w:rFonts w:ascii="Calibri" w:hAnsi="Calibri"/>
          <w:szCs w:val="24"/>
        </w:rPr>
        <w:t>W przypadku przyznania nam zamówienia zobowi</w:t>
      </w:r>
      <w:r w:rsidR="00EC3E7A" w:rsidRPr="0062052A">
        <w:rPr>
          <w:rFonts w:ascii="Calibri" w:hAnsi="Calibri"/>
          <w:szCs w:val="24"/>
        </w:rPr>
        <w:t xml:space="preserve">ązujemy się do zawarcia umowy </w:t>
      </w:r>
      <w:r w:rsidR="00EC3E7A" w:rsidRPr="0062052A">
        <w:rPr>
          <w:rFonts w:ascii="Calibri" w:hAnsi="Calibri"/>
          <w:szCs w:val="24"/>
        </w:rPr>
        <w:br/>
        <w:t xml:space="preserve">w </w:t>
      </w:r>
      <w:r w:rsidRPr="0062052A">
        <w:rPr>
          <w:rFonts w:ascii="Calibri" w:hAnsi="Calibri"/>
          <w:szCs w:val="24"/>
        </w:rPr>
        <w:t>miejscu i terminie wskazanym przez zamawiającego</w:t>
      </w:r>
      <w:r w:rsidR="00EC3E7A" w:rsidRPr="0062052A">
        <w:rPr>
          <w:rFonts w:ascii="Calibri" w:hAnsi="Calibri"/>
          <w:szCs w:val="24"/>
        </w:rPr>
        <w:t>.</w:t>
      </w:r>
      <w:r w:rsidRPr="0062052A">
        <w:rPr>
          <w:rFonts w:ascii="Calibri" w:hAnsi="Calibri"/>
          <w:szCs w:val="24"/>
        </w:rPr>
        <w:t xml:space="preserve"> </w:t>
      </w:r>
    </w:p>
    <w:p w:rsidR="005A30D5" w:rsidRPr="0062052A" w:rsidRDefault="005A30D5" w:rsidP="004664F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ind w:left="357" w:hanging="357"/>
        <w:jc w:val="left"/>
        <w:rPr>
          <w:rFonts w:ascii="Calibri" w:hAnsi="Calibri"/>
          <w:szCs w:val="24"/>
        </w:rPr>
      </w:pPr>
      <w:r w:rsidRPr="0062052A">
        <w:rPr>
          <w:rFonts w:ascii="Calibri" w:hAnsi="Calibri"/>
          <w:szCs w:val="24"/>
        </w:rPr>
        <w:t xml:space="preserve">Wyrażam zgodę na warunki płatności określone w zapytaniu </w:t>
      </w:r>
      <w:r w:rsidR="00CF3C5C">
        <w:rPr>
          <w:rFonts w:ascii="Calibri" w:hAnsi="Calibri"/>
          <w:szCs w:val="24"/>
        </w:rPr>
        <w:t>ofertowym</w:t>
      </w:r>
      <w:r w:rsidRPr="0062052A">
        <w:rPr>
          <w:rFonts w:ascii="Calibri" w:hAnsi="Calibri"/>
          <w:szCs w:val="24"/>
        </w:rPr>
        <w:t>.</w:t>
      </w:r>
    </w:p>
    <w:p w:rsidR="005A30D5" w:rsidRPr="0062052A" w:rsidRDefault="005A30D5" w:rsidP="005A30D5">
      <w:pPr>
        <w:spacing w:line="360" w:lineRule="auto"/>
        <w:rPr>
          <w:rFonts w:ascii="Calibri" w:hAnsi="Calibri"/>
          <w:szCs w:val="24"/>
        </w:rPr>
      </w:pPr>
    </w:p>
    <w:p w:rsidR="005A30D5" w:rsidRPr="0062052A" w:rsidRDefault="005A30D5" w:rsidP="005A30D5">
      <w:pPr>
        <w:rPr>
          <w:rFonts w:ascii="Calibri" w:hAnsi="Calibri"/>
          <w:szCs w:val="24"/>
        </w:rPr>
      </w:pPr>
    </w:p>
    <w:p w:rsidR="005A30D5" w:rsidRPr="0062052A" w:rsidRDefault="005A30D5" w:rsidP="003A6F18">
      <w:pPr>
        <w:rPr>
          <w:rFonts w:ascii="Calibri" w:hAnsi="Calibri"/>
          <w:szCs w:val="24"/>
        </w:rPr>
      </w:pPr>
      <w:r w:rsidRPr="0062052A">
        <w:rPr>
          <w:rFonts w:ascii="Calibri" w:hAnsi="Calibri"/>
        </w:rPr>
        <w:t>data</w:t>
      </w:r>
      <w:r w:rsidRPr="0062052A">
        <w:rPr>
          <w:rFonts w:ascii="Calibri" w:hAnsi="Calibri"/>
        </w:rPr>
        <w:tab/>
      </w:r>
      <w:r w:rsidRPr="0062052A">
        <w:rPr>
          <w:rFonts w:ascii="Calibri" w:hAnsi="Calibri"/>
        </w:rPr>
        <w:tab/>
      </w:r>
      <w:r w:rsidRPr="0062052A">
        <w:rPr>
          <w:rFonts w:ascii="Calibri" w:hAnsi="Calibri"/>
        </w:rPr>
        <w:tab/>
      </w:r>
      <w:r w:rsidRPr="0062052A">
        <w:rPr>
          <w:rFonts w:ascii="Calibri" w:hAnsi="Calibri"/>
        </w:rPr>
        <w:tab/>
      </w:r>
      <w:r w:rsidRPr="0062052A">
        <w:rPr>
          <w:rFonts w:ascii="Calibri" w:hAnsi="Calibri"/>
        </w:rPr>
        <w:tab/>
      </w:r>
      <w:r w:rsidRPr="0062052A">
        <w:rPr>
          <w:rFonts w:ascii="Calibri" w:hAnsi="Calibri"/>
        </w:rPr>
        <w:tab/>
      </w:r>
      <w:r w:rsidRPr="0062052A">
        <w:rPr>
          <w:rFonts w:ascii="Calibri" w:hAnsi="Calibri"/>
        </w:rPr>
        <w:tab/>
      </w:r>
      <w:r w:rsidRPr="0062052A">
        <w:rPr>
          <w:rFonts w:ascii="Calibri" w:hAnsi="Calibri"/>
        </w:rPr>
        <w:tab/>
      </w:r>
      <w:r w:rsidRPr="0062052A">
        <w:rPr>
          <w:rFonts w:ascii="Calibri" w:hAnsi="Calibri"/>
        </w:rPr>
        <w:tab/>
        <w:t>podpis i pieczęć oferenta</w:t>
      </w:r>
    </w:p>
    <w:sectPr w:rsidR="005A30D5" w:rsidRPr="0062052A" w:rsidSect="00126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20" w:rsidRDefault="00530320" w:rsidP="008A6BB0">
      <w:r>
        <w:separator/>
      </w:r>
    </w:p>
  </w:endnote>
  <w:endnote w:type="continuationSeparator" w:id="0">
    <w:p w:rsidR="00530320" w:rsidRDefault="00530320" w:rsidP="008A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20" w:rsidRDefault="00530320" w:rsidP="008A6BB0">
      <w:r>
        <w:separator/>
      </w:r>
    </w:p>
  </w:footnote>
  <w:footnote w:type="continuationSeparator" w:id="0">
    <w:p w:rsidR="00530320" w:rsidRDefault="00530320" w:rsidP="008A6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FF" w:rsidRDefault="008323C5">
    <w:pPr>
      <w:pStyle w:val="Nagwek"/>
    </w:pPr>
    <w:r>
      <w:rPr>
        <w:noProof/>
      </w:rPr>
      <w:drawing>
        <wp:inline distT="0" distB="0" distL="0" distR="0">
          <wp:extent cx="5600700" cy="723900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6947BF8"/>
    <w:multiLevelType w:val="hybridMultilevel"/>
    <w:tmpl w:val="44E0B5BC"/>
    <w:lvl w:ilvl="0" w:tplc="BDDAE5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E37278"/>
    <w:multiLevelType w:val="hybridMultilevel"/>
    <w:tmpl w:val="6BF40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E2BAE"/>
    <w:multiLevelType w:val="hybridMultilevel"/>
    <w:tmpl w:val="B964C3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E01687"/>
    <w:multiLevelType w:val="hybridMultilevel"/>
    <w:tmpl w:val="DF4046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AA45A0"/>
    <w:multiLevelType w:val="hybridMultilevel"/>
    <w:tmpl w:val="977CE0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CD6694"/>
    <w:multiLevelType w:val="hybridMultilevel"/>
    <w:tmpl w:val="26864E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53057F"/>
    <w:multiLevelType w:val="hybridMultilevel"/>
    <w:tmpl w:val="F356C0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5F2BBE"/>
    <w:multiLevelType w:val="hybridMultilevel"/>
    <w:tmpl w:val="D1706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6809F7"/>
    <w:multiLevelType w:val="hybridMultilevel"/>
    <w:tmpl w:val="D8D2A7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4722B0"/>
    <w:multiLevelType w:val="hybridMultilevel"/>
    <w:tmpl w:val="F39658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2D298B"/>
    <w:multiLevelType w:val="hybridMultilevel"/>
    <w:tmpl w:val="739E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87F0B"/>
    <w:multiLevelType w:val="hybridMultilevel"/>
    <w:tmpl w:val="6206DE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FA4E7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  <w:num w:numId="15">
    <w:abstractNumId w:val="11"/>
  </w:num>
  <w:num w:numId="16">
    <w:abstractNumId w:val="1"/>
  </w:num>
  <w:num w:numId="17">
    <w:abstractNumId w:val="15"/>
  </w:num>
  <w:num w:numId="18">
    <w:abstractNumId w:val="2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B0"/>
    <w:rsid w:val="000440F5"/>
    <w:rsid w:val="0008190F"/>
    <w:rsid w:val="000927EF"/>
    <w:rsid w:val="000E62FC"/>
    <w:rsid w:val="0011299F"/>
    <w:rsid w:val="0012320A"/>
    <w:rsid w:val="00126BC7"/>
    <w:rsid w:val="00136E38"/>
    <w:rsid w:val="001410CF"/>
    <w:rsid w:val="001B1D90"/>
    <w:rsid w:val="001F1738"/>
    <w:rsid w:val="002675F0"/>
    <w:rsid w:val="00275BAA"/>
    <w:rsid w:val="00280E42"/>
    <w:rsid w:val="002E161C"/>
    <w:rsid w:val="00336536"/>
    <w:rsid w:val="003828DE"/>
    <w:rsid w:val="00396D22"/>
    <w:rsid w:val="003A613B"/>
    <w:rsid w:val="003A6F18"/>
    <w:rsid w:val="003C624F"/>
    <w:rsid w:val="003D200C"/>
    <w:rsid w:val="003D309F"/>
    <w:rsid w:val="003E35F2"/>
    <w:rsid w:val="003E5F58"/>
    <w:rsid w:val="003E7D17"/>
    <w:rsid w:val="00413212"/>
    <w:rsid w:val="004274A5"/>
    <w:rsid w:val="004520B0"/>
    <w:rsid w:val="00466094"/>
    <w:rsid w:val="004664FF"/>
    <w:rsid w:val="004B3E81"/>
    <w:rsid w:val="004F6030"/>
    <w:rsid w:val="0051211E"/>
    <w:rsid w:val="00530320"/>
    <w:rsid w:val="00534F59"/>
    <w:rsid w:val="00542E70"/>
    <w:rsid w:val="00574572"/>
    <w:rsid w:val="0057583F"/>
    <w:rsid w:val="005A30D5"/>
    <w:rsid w:val="005E5D27"/>
    <w:rsid w:val="0062052A"/>
    <w:rsid w:val="006208C9"/>
    <w:rsid w:val="006B7001"/>
    <w:rsid w:val="006C2931"/>
    <w:rsid w:val="006D6587"/>
    <w:rsid w:val="006E018A"/>
    <w:rsid w:val="006F3BFD"/>
    <w:rsid w:val="006F4CF8"/>
    <w:rsid w:val="007965CC"/>
    <w:rsid w:val="007A2B7D"/>
    <w:rsid w:val="008323C5"/>
    <w:rsid w:val="00855C83"/>
    <w:rsid w:val="00857425"/>
    <w:rsid w:val="00865AB4"/>
    <w:rsid w:val="008A6BB0"/>
    <w:rsid w:val="008B339C"/>
    <w:rsid w:val="00905B9B"/>
    <w:rsid w:val="0091504E"/>
    <w:rsid w:val="0091789C"/>
    <w:rsid w:val="00A10C1A"/>
    <w:rsid w:val="00A31E4F"/>
    <w:rsid w:val="00A545EE"/>
    <w:rsid w:val="00A57698"/>
    <w:rsid w:val="00AD2DB5"/>
    <w:rsid w:val="00BD0C68"/>
    <w:rsid w:val="00BD6A06"/>
    <w:rsid w:val="00BE1206"/>
    <w:rsid w:val="00BF14F1"/>
    <w:rsid w:val="00C87329"/>
    <w:rsid w:val="00C92070"/>
    <w:rsid w:val="00CC24BF"/>
    <w:rsid w:val="00CD5BEA"/>
    <w:rsid w:val="00CF1964"/>
    <w:rsid w:val="00CF3C5C"/>
    <w:rsid w:val="00D759F2"/>
    <w:rsid w:val="00D81419"/>
    <w:rsid w:val="00DA7FD1"/>
    <w:rsid w:val="00DD37D0"/>
    <w:rsid w:val="00E22752"/>
    <w:rsid w:val="00E31DB6"/>
    <w:rsid w:val="00E3662C"/>
    <w:rsid w:val="00EB1B8E"/>
    <w:rsid w:val="00EB2BA7"/>
    <w:rsid w:val="00EC3E7A"/>
    <w:rsid w:val="00ED4368"/>
    <w:rsid w:val="00EE7DBC"/>
    <w:rsid w:val="00F05B46"/>
    <w:rsid w:val="00F46927"/>
    <w:rsid w:val="00F703C8"/>
    <w:rsid w:val="00F817F6"/>
    <w:rsid w:val="00F913ED"/>
    <w:rsid w:val="00FA0384"/>
    <w:rsid w:val="00FE0B9D"/>
    <w:rsid w:val="00FE47A2"/>
    <w:rsid w:val="00FE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annotation subjec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A6BB0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A6BB0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A6BB0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8A6BB0"/>
    <w:rPr>
      <w:rFonts w:ascii="Arial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BB0"/>
    <w:rPr>
      <w:b/>
      <w:bCs/>
    </w:rPr>
  </w:style>
  <w:style w:type="character" w:customStyle="1" w:styleId="TematkomentarzaZnak">
    <w:name w:val="Temat komentarza Znak"/>
    <w:link w:val="Tematkomentarza"/>
    <w:locked/>
    <w:rsid w:val="008A6BB0"/>
    <w:rPr>
      <w:rFonts w:ascii="Arial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semiHidden/>
    <w:rsid w:val="008A6BB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semiHidden/>
    <w:locked/>
    <w:rsid w:val="008A6BB0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A6BB0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semiHidden/>
    <w:locked/>
    <w:rsid w:val="008A6BB0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A6B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A6BB0"/>
    <w:rPr>
      <w:rFonts w:ascii="Tahoma" w:hAnsi="Tahoma" w:cs="Tahoma"/>
      <w:sz w:val="16"/>
      <w:szCs w:val="16"/>
      <w:lang w:eastAsia="pl-PL"/>
    </w:rPr>
  </w:style>
  <w:style w:type="paragraph" w:customStyle="1" w:styleId="nbczwykytekst">
    <w:name w:val="nbc zwykły tekst"/>
    <w:basedOn w:val="Normalny"/>
    <w:rsid w:val="0057583F"/>
    <w:pPr>
      <w:suppressAutoHyphens/>
      <w:spacing w:before="100" w:after="100" w:line="288" w:lineRule="auto"/>
    </w:pPr>
    <w:rPr>
      <w:rFonts w:eastAsia="Times New Roman"/>
      <w:sz w:val="20"/>
      <w:szCs w:val="24"/>
      <w:lang w:eastAsia="ar-SA"/>
    </w:rPr>
  </w:style>
  <w:style w:type="character" w:styleId="Pogrubienie">
    <w:name w:val="Strong"/>
    <w:qFormat/>
    <w:locked/>
    <w:rsid w:val="0057583F"/>
    <w:rPr>
      <w:b/>
      <w:bCs/>
    </w:rPr>
  </w:style>
  <w:style w:type="character" w:styleId="Odwoaniedokomentarza">
    <w:name w:val="annotation reference"/>
    <w:semiHidden/>
    <w:rsid w:val="0057583F"/>
    <w:rPr>
      <w:sz w:val="16"/>
      <w:szCs w:val="16"/>
    </w:rPr>
  </w:style>
  <w:style w:type="character" w:styleId="Hipercze">
    <w:name w:val="Hyperlink"/>
    <w:rsid w:val="00DD37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0E4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ZAPROSZENIU DO SKŁADANIA OFERT NA PRZEDMIOT</vt:lpstr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ZAPROSZENIU DO SKŁADANIA OFERT NA PRZEDMIOT</dc:title>
  <dc:subject/>
  <dc:creator>monika.grazka</dc:creator>
  <cp:keywords/>
  <dc:description/>
  <cp:lastModifiedBy>Your User Name</cp:lastModifiedBy>
  <cp:revision>6</cp:revision>
  <cp:lastPrinted>2015-05-11T09:08:00Z</cp:lastPrinted>
  <dcterms:created xsi:type="dcterms:W3CDTF">2015-05-14T12:29:00Z</dcterms:created>
  <dcterms:modified xsi:type="dcterms:W3CDTF">2015-05-14T14:47:00Z</dcterms:modified>
</cp:coreProperties>
</file>