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D3D3A7" w14:textId="6D6125D9" w:rsidR="00253E30" w:rsidRPr="00DE4F40" w:rsidRDefault="00253E30" w:rsidP="00DE4F40">
      <w:pPr>
        <w:spacing w:line="240" w:lineRule="auto"/>
        <w:rPr>
          <w:rFonts w:ascii="Calibri" w:hAnsi="Calibri" w:cs="Calibri"/>
          <w:b/>
          <w:bCs/>
          <w:color w:val="auto"/>
          <w:sz w:val="32"/>
          <w:szCs w:val="32"/>
        </w:rPr>
      </w:pPr>
      <w:r w:rsidRPr="00DE4F40">
        <w:rPr>
          <w:rFonts w:ascii="Calibri" w:hAnsi="Calibri" w:cs="Calibri"/>
          <w:b/>
          <w:bCs/>
          <w:color w:val="auto"/>
          <w:sz w:val="32"/>
          <w:szCs w:val="32"/>
        </w:rPr>
        <w:t>Festiwal Sztuki Kobiet PERSONA 2024</w:t>
      </w:r>
    </w:p>
    <w:p w14:paraId="0A4A54E0" w14:textId="5DE4E28B" w:rsidR="0040280A" w:rsidRPr="00DE4F40" w:rsidRDefault="00253E30" w:rsidP="00DE4F40">
      <w:pPr>
        <w:spacing w:line="240" w:lineRule="auto"/>
        <w:rPr>
          <w:rFonts w:ascii="Calibri" w:hAnsi="Calibri" w:cs="Calibri"/>
          <w:b/>
          <w:bCs/>
          <w:color w:val="auto"/>
          <w:sz w:val="32"/>
          <w:szCs w:val="32"/>
        </w:rPr>
      </w:pPr>
      <w:r w:rsidRPr="00DE4F40">
        <w:rPr>
          <w:rFonts w:ascii="Calibri" w:hAnsi="Calibri" w:cs="Calibri"/>
          <w:b/>
          <w:bCs/>
          <w:color w:val="auto"/>
          <w:sz w:val="32"/>
          <w:szCs w:val="32"/>
        </w:rPr>
        <w:t>Lidia Ostałowska. Reporterka uważności</w:t>
      </w:r>
    </w:p>
    <w:p w14:paraId="0D53DB16" w14:textId="77777777" w:rsidR="00EE050C" w:rsidRPr="00DE4F40" w:rsidRDefault="00EE050C" w:rsidP="00DE4F40">
      <w:pPr>
        <w:spacing w:line="240" w:lineRule="auto"/>
        <w:rPr>
          <w:rFonts w:ascii="Calibri" w:hAnsi="Calibri" w:cs="Calibri"/>
          <w:b/>
          <w:bCs/>
          <w:color w:val="auto"/>
          <w:sz w:val="32"/>
          <w:szCs w:val="32"/>
        </w:rPr>
      </w:pPr>
    </w:p>
    <w:p w14:paraId="5D163934" w14:textId="499A77B8" w:rsidR="00EE050C" w:rsidRPr="00DE4F40" w:rsidRDefault="00EE050C" w:rsidP="00DE4F40">
      <w:pPr>
        <w:spacing w:line="240" w:lineRule="auto"/>
        <w:rPr>
          <w:rFonts w:ascii="Calibri" w:hAnsi="Calibri" w:cs="Calibri"/>
          <w:b/>
          <w:bCs/>
          <w:color w:val="auto"/>
          <w:sz w:val="32"/>
          <w:szCs w:val="32"/>
        </w:rPr>
      </w:pPr>
      <w:r w:rsidRPr="00DE4F40">
        <w:rPr>
          <w:rFonts w:ascii="Calibri" w:hAnsi="Calibri" w:cs="Calibri"/>
          <w:b/>
          <w:bCs/>
          <w:color w:val="auto"/>
          <w:sz w:val="32"/>
          <w:szCs w:val="32"/>
        </w:rPr>
        <w:t xml:space="preserve">Biogramy gościń i gości uczestniczących w festiwalu: </w:t>
      </w:r>
    </w:p>
    <w:p w14:paraId="140F6C9F" w14:textId="30401411" w:rsidR="005C4F22" w:rsidRPr="00DE4F40" w:rsidRDefault="005C4F22" w:rsidP="00DE4F40">
      <w:pPr>
        <w:spacing w:line="240" w:lineRule="auto"/>
        <w:rPr>
          <w:rFonts w:ascii="Calibri" w:hAnsi="Calibri" w:cs="Calibri"/>
          <w:b/>
          <w:bCs/>
          <w:color w:val="auto"/>
          <w:sz w:val="24"/>
          <w:szCs w:val="24"/>
        </w:rPr>
      </w:pPr>
    </w:p>
    <w:p w14:paraId="52EEEEE1" w14:textId="21381F30" w:rsidR="005C4F22" w:rsidRPr="00DE4F40" w:rsidRDefault="005C4F22" w:rsidP="00DE4F40">
      <w:pPr>
        <w:spacing w:before="100" w:beforeAutospacing="1" w:after="240" w:line="240" w:lineRule="auto"/>
        <w:rPr>
          <w:rFonts w:ascii="Calibri" w:eastAsia="Times New Roman" w:hAnsi="Calibri" w:cs="Calibri"/>
          <w:b/>
          <w:bCs/>
          <w:color w:val="auto"/>
          <w:sz w:val="24"/>
          <w:szCs w:val="24"/>
        </w:rPr>
      </w:pPr>
      <w:r w:rsidRPr="00DE4F40">
        <w:rPr>
          <w:rFonts w:ascii="Calibri" w:eastAsia="Times New Roman" w:hAnsi="Calibri" w:cs="Calibri"/>
          <w:b/>
          <w:bCs/>
          <w:color w:val="auto"/>
          <w:sz w:val="24"/>
          <w:szCs w:val="24"/>
        </w:rPr>
        <w:t>Jowita Budnik</w:t>
      </w:r>
      <w:r w:rsidRPr="00DE4F40">
        <w:rPr>
          <w:rFonts w:ascii="Calibri" w:eastAsia="Times New Roman" w:hAnsi="Calibri" w:cs="Calibri"/>
          <w:color w:val="auto"/>
          <w:sz w:val="24"/>
          <w:szCs w:val="24"/>
        </w:rPr>
        <w:t xml:space="preserve"> –</w:t>
      </w:r>
      <w:r w:rsidRPr="00DE4F40">
        <w:rPr>
          <w:rFonts w:ascii="Calibri" w:eastAsia="Times New Roman" w:hAnsi="Calibri" w:cs="Calibri"/>
          <w:b/>
          <w:bCs/>
          <w:color w:val="auto"/>
          <w:sz w:val="24"/>
          <w:szCs w:val="24"/>
        </w:rPr>
        <w:t xml:space="preserve"> </w:t>
      </w:r>
      <w:r w:rsidR="00E4365C" w:rsidRPr="00DE4F40">
        <w:rPr>
          <w:rFonts w:ascii="Calibri" w:hAnsi="Calibri" w:cs="Calibri"/>
          <w:color w:val="auto"/>
          <w:sz w:val="24"/>
          <w:szCs w:val="24"/>
          <w:shd w:val="clear" w:color="auto" w:fill="FFFFFF"/>
        </w:rPr>
        <w:t>a</w:t>
      </w:r>
      <w:r w:rsidR="00E4365C" w:rsidRPr="00DE4F40">
        <w:rPr>
          <w:rFonts w:ascii="Calibri" w:hAnsi="Calibri" w:cs="Calibri"/>
          <w:color w:val="auto"/>
          <w:sz w:val="24"/>
          <w:szCs w:val="24"/>
          <w:shd w:val="clear" w:color="auto" w:fill="FFFFFF"/>
        </w:rPr>
        <w:t>ktorka</w:t>
      </w:r>
      <w:r w:rsidR="00E4365C" w:rsidRPr="00DE4F40">
        <w:rPr>
          <w:rFonts w:ascii="Calibri" w:hAnsi="Calibri" w:cs="Calibri"/>
          <w:color w:val="auto"/>
          <w:sz w:val="24"/>
          <w:szCs w:val="24"/>
          <w:shd w:val="clear" w:color="auto" w:fill="FFFFFF"/>
        </w:rPr>
        <w:t>, w</w:t>
      </w:r>
      <w:r w:rsidR="00E4365C" w:rsidRPr="00DE4F40">
        <w:rPr>
          <w:rFonts w:ascii="Calibri" w:hAnsi="Calibri" w:cs="Calibri"/>
          <w:color w:val="auto"/>
          <w:sz w:val="24"/>
          <w:szCs w:val="24"/>
          <w:shd w:val="clear" w:color="auto" w:fill="FFFFFF"/>
        </w:rPr>
        <w:t>ychowanka młodzieżowego ogniska przy Teatrze Ochoty. Absolwentka Instytutu Stosowanych Nauk Społecznych na Uniwersytecie Warszawskim. Gościnnie występowała w Teatrze Ochoty i Teatrze Powszechnym w Warszawie. Człon</w:t>
      </w:r>
      <w:r w:rsidR="00E4365C" w:rsidRPr="00DE4F40">
        <w:rPr>
          <w:rFonts w:ascii="Calibri" w:hAnsi="Calibri" w:cs="Calibri"/>
          <w:color w:val="auto"/>
          <w:sz w:val="24"/>
          <w:szCs w:val="24"/>
          <w:shd w:val="clear" w:color="auto" w:fill="FFFFFF"/>
        </w:rPr>
        <w:t>kini</w:t>
      </w:r>
      <w:r w:rsidR="00E4365C" w:rsidRPr="00DE4F40">
        <w:rPr>
          <w:rFonts w:ascii="Calibri" w:hAnsi="Calibri" w:cs="Calibri"/>
          <w:color w:val="auto"/>
          <w:sz w:val="24"/>
          <w:szCs w:val="24"/>
          <w:shd w:val="clear" w:color="auto" w:fill="FFFFFF"/>
        </w:rPr>
        <w:t xml:space="preserve"> Polskiej Akademii Filmowej.</w:t>
      </w:r>
      <w:r w:rsidR="00E4365C" w:rsidRPr="00DE4F40">
        <w:rPr>
          <w:rFonts w:ascii="Calibri" w:hAnsi="Calibri" w:cs="Calibri"/>
          <w:color w:val="auto"/>
          <w:sz w:val="24"/>
          <w:szCs w:val="24"/>
          <w:shd w:val="clear" w:color="auto" w:fill="FFFFFF"/>
        </w:rPr>
        <w:t xml:space="preserve"> W 2013 roku wcieliła się w rolę Bronisławy Wajs „Papuszy” w filmie </w:t>
      </w:r>
      <w:r w:rsidR="00E4365C" w:rsidRPr="00DE4F40">
        <w:rPr>
          <w:rFonts w:ascii="Calibri" w:hAnsi="Calibri" w:cs="Calibri"/>
          <w:i/>
          <w:iCs/>
          <w:color w:val="auto"/>
          <w:sz w:val="24"/>
          <w:szCs w:val="24"/>
          <w:shd w:val="clear" w:color="auto" w:fill="FFFFFF"/>
        </w:rPr>
        <w:t xml:space="preserve">Papusza </w:t>
      </w:r>
      <w:r w:rsidR="00E4365C" w:rsidRPr="00DE4F40">
        <w:rPr>
          <w:rFonts w:ascii="Calibri" w:hAnsi="Calibri" w:cs="Calibri"/>
          <w:color w:val="auto"/>
          <w:sz w:val="24"/>
          <w:szCs w:val="24"/>
          <w:shd w:val="clear" w:color="auto" w:fill="FFFFFF"/>
        </w:rPr>
        <w:t xml:space="preserve">w reżyserii Joanny Kos-Krauze i Krzysztofa Krauze. </w:t>
      </w:r>
    </w:p>
    <w:p w14:paraId="725815C1" w14:textId="6DA2478E" w:rsidR="00E807F5" w:rsidRPr="00DE4F40" w:rsidRDefault="005C4F22" w:rsidP="00DE4F40">
      <w:pPr>
        <w:spacing w:before="100" w:beforeAutospacing="1" w:after="240" w:line="240" w:lineRule="auto"/>
        <w:rPr>
          <w:rFonts w:ascii="Calibri" w:eastAsia="Times New Roman" w:hAnsi="Calibri" w:cs="Calibri"/>
          <w:color w:val="auto"/>
          <w:sz w:val="24"/>
          <w:szCs w:val="24"/>
        </w:rPr>
      </w:pPr>
      <w:r w:rsidRPr="00DE4F40">
        <w:rPr>
          <w:rFonts w:ascii="Calibri" w:eastAsia="Times New Roman" w:hAnsi="Calibri" w:cs="Calibri"/>
          <w:b/>
          <w:bCs/>
          <w:color w:val="auto"/>
          <w:sz w:val="24"/>
          <w:szCs w:val="24"/>
        </w:rPr>
        <w:t xml:space="preserve">Basia Ciemięga </w:t>
      </w:r>
      <w:r w:rsidRPr="00DE4F40">
        <w:rPr>
          <w:rFonts w:ascii="Calibri" w:eastAsia="Times New Roman" w:hAnsi="Calibri" w:cs="Calibri"/>
          <w:color w:val="auto"/>
          <w:sz w:val="24"/>
          <w:szCs w:val="24"/>
        </w:rPr>
        <w:t xml:space="preserve">– </w:t>
      </w:r>
      <w:r w:rsidR="00E807F5" w:rsidRPr="00DE4F40">
        <w:rPr>
          <w:rFonts w:ascii="Calibri" w:eastAsia="Times New Roman" w:hAnsi="Calibri" w:cs="Calibri"/>
          <w:color w:val="auto"/>
          <w:sz w:val="24"/>
          <w:szCs w:val="24"/>
        </w:rPr>
        <w:t>t</w:t>
      </w:r>
      <w:r w:rsidR="00E807F5" w:rsidRPr="00DE4F40">
        <w:rPr>
          <w:rFonts w:ascii="Calibri" w:hAnsi="Calibri" w:cs="Calibri"/>
          <w:color w:val="auto"/>
          <w:sz w:val="24"/>
          <w:szCs w:val="24"/>
        </w:rPr>
        <w:t xml:space="preserve">wórczyni warsztatów Głos Kobiety, które pomogły już setkom kobiet w Polsce i za granicą usłyszeć i wyrazić siebie na nowo. W pracy łączy eksplorację głosu fizycznego z docieraniem do tego, co nazywamy głosem wewnętrznym. Poprzez wyrażenie i świadome objęcie uciszonych aspektów, pomaga skontaktować się z własnymi potrzebami, emocjami, granicami, gotowością do samostanowienia. Wierzy w moc kobiecego głosu i chce, by było go w świecie więcej. Z wykształcenia jest kulturoznawczynią i aktorką, przez wiele lat uczyła się od mistrzów pracy z ciałem i głosem, fascynował ją też świat muzyki etnicznej. Ma kilkunastoletnie doświadczenie w prowadzeniu warsztatów związanych z głosem i śpiewem. Esencją jej obecnych działań jest metoda, którą stworzyła sama, podążając za własnym głosem oraz słuchając historii innych kobiet. </w:t>
      </w:r>
    </w:p>
    <w:p w14:paraId="5C200E15" w14:textId="6116D101" w:rsidR="00EE050C" w:rsidRPr="00DE4F40" w:rsidRDefault="00EE050C" w:rsidP="00DE4F40">
      <w:pPr>
        <w:spacing w:before="100" w:beforeAutospacing="1" w:after="240" w:line="240" w:lineRule="auto"/>
        <w:rPr>
          <w:rFonts w:ascii="Calibri" w:hAnsi="Calibri" w:cs="Calibri"/>
          <w:color w:val="auto"/>
          <w:sz w:val="24"/>
          <w:szCs w:val="24"/>
          <w:bdr w:val="none" w:sz="0" w:space="0" w:color="auto" w:frame="1"/>
          <w:shd w:val="clear" w:color="auto" w:fill="FFFFFF"/>
        </w:rPr>
      </w:pPr>
      <w:r w:rsidRPr="00DE4F40">
        <w:rPr>
          <w:rFonts w:ascii="Calibri" w:eastAsia="Times New Roman" w:hAnsi="Calibri" w:cs="Calibri"/>
          <w:b/>
          <w:bCs/>
          <w:color w:val="auto"/>
          <w:sz w:val="24"/>
          <w:szCs w:val="24"/>
        </w:rPr>
        <w:t>Anna Cieplak</w:t>
      </w:r>
      <w:r w:rsidRPr="00DE4F40">
        <w:rPr>
          <w:rFonts w:ascii="Calibri" w:eastAsia="Times New Roman" w:hAnsi="Calibri" w:cs="Calibri"/>
          <w:color w:val="auto"/>
          <w:sz w:val="24"/>
          <w:szCs w:val="24"/>
        </w:rPr>
        <w:t xml:space="preserve"> – p</w:t>
      </w:r>
      <w:r w:rsidRPr="00DE4F40">
        <w:rPr>
          <w:rFonts w:ascii="Calibri" w:hAnsi="Calibri" w:cs="Calibri"/>
          <w:color w:val="auto"/>
          <w:sz w:val="24"/>
          <w:szCs w:val="24"/>
          <w:bdr w:val="none" w:sz="0" w:space="0" w:color="auto" w:frame="1"/>
          <w:shd w:val="clear" w:color="auto" w:fill="FFFFFF"/>
        </w:rPr>
        <w:t xml:space="preserve">isarka, animatorka kultury, scenarzystka. Autorka powieści </w:t>
      </w:r>
      <w:r w:rsidRPr="00DE4F40">
        <w:rPr>
          <w:rFonts w:ascii="Calibri" w:hAnsi="Calibri" w:cs="Calibri"/>
          <w:i/>
          <w:iCs/>
          <w:color w:val="auto"/>
          <w:sz w:val="24"/>
          <w:szCs w:val="24"/>
          <w:bdr w:val="none" w:sz="0" w:space="0" w:color="auto" w:frame="1"/>
          <w:shd w:val="clear" w:color="auto" w:fill="FFFFFF"/>
        </w:rPr>
        <w:t>Ma być czysto</w:t>
      </w:r>
      <w:r w:rsidRPr="00DE4F40">
        <w:rPr>
          <w:rFonts w:ascii="Calibri" w:hAnsi="Calibri" w:cs="Calibri"/>
          <w:color w:val="auto"/>
          <w:sz w:val="24"/>
          <w:szCs w:val="24"/>
          <w:bdr w:val="none" w:sz="0" w:space="0" w:color="auto" w:frame="1"/>
          <w:shd w:val="clear" w:color="auto" w:fill="FFFFFF"/>
        </w:rPr>
        <w:t>, </w:t>
      </w:r>
      <w:r w:rsidRPr="00DE4F40">
        <w:rPr>
          <w:rFonts w:ascii="Calibri" w:hAnsi="Calibri" w:cs="Calibri"/>
          <w:i/>
          <w:iCs/>
          <w:color w:val="auto"/>
          <w:sz w:val="24"/>
          <w:szCs w:val="24"/>
          <w:bdr w:val="none" w:sz="0" w:space="0" w:color="auto" w:frame="1"/>
          <w:shd w:val="clear" w:color="auto" w:fill="FFFFFF"/>
        </w:rPr>
        <w:t>Rozpływaj się</w:t>
      </w:r>
      <w:r w:rsidRPr="00DE4F40">
        <w:rPr>
          <w:rFonts w:ascii="Calibri" w:hAnsi="Calibri" w:cs="Calibri"/>
          <w:color w:val="auto"/>
          <w:sz w:val="24"/>
          <w:szCs w:val="24"/>
          <w:bdr w:val="none" w:sz="0" w:space="0" w:color="auto" w:frame="1"/>
          <w:shd w:val="clear" w:color="auto" w:fill="FFFFFF"/>
        </w:rPr>
        <w:t> i </w:t>
      </w:r>
      <w:r w:rsidRPr="00DE4F40">
        <w:rPr>
          <w:rFonts w:ascii="Calibri" w:hAnsi="Calibri" w:cs="Calibri"/>
          <w:i/>
          <w:iCs/>
          <w:color w:val="auto"/>
          <w:sz w:val="24"/>
          <w:szCs w:val="24"/>
          <w:bdr w:val="none" w:sz="0" w:space="0" w:color="auto" w:frame="1"/>
          <w:shd w:val="clear" w:color="auto" w:fill="FFFFFF"/>
        </w:rPr>
        <w:t>Ciało huty</w:t>
      </w:r>
      <w:r w:rsidRPr="00DE4F40">
        <w:rPr>
          <w:rFonts w:ascii="Calibri" w:hAnsi="Calibri" w:cs="Calibri"/>
          <w:color w:val="auto"/>
          <w:sz w:val="24"/>
          <w:szCs w:val="24"/>
          <w:bdr w:val="none" w:sz="0" w:space="0" w:color="auto" w:frame="1"/>
          <w:shd w:val="clear" w:color="auto" w:fill="FFFFFF"/>
        </w:rPr>
        <w:t xml:space="preserve">. Laureatka Nagrody Conrada, Nagrody Literackiej im. Witolda Gombrowicza, Nagrody-Stypendium im. Albrechta Lemppa, dwukrotnie nominowana do Nagrody Literackiej Nike. Pracowała jako specjalistka ds. projektów społecznych, inicjatorka Szkoły Reportażu dla Młodzieży im. Lidii Ostałowskiej.  Członkini </w:t>
      </w:r>
      <w:r w:rsidRPr="00DE4F40">
        <w:rPr>
          <w:rFonts w:ascii="Calibri" w:hAnsi="Calibri" w:cs="Calibri"/>
          <w:i/>
          <w:iCs/>
          <w:color w:val="auto"/>
          <w:sz w:val="24"/>
          <w:szCs w:val="24"/>
          <w:bdr w:val="none" w:sz="0" w:space="0" w:color="auto" w:frame="1"/>
          <w:shd w:val="clear" w:color="auto" w:fill="FFFFFF"/>
        </w:rPr>
        <w:t>Grupy Każda Jest Ważna</w:t>
      </w:r>
      <w:r w:rsidRPr="00DE4F40">
        <w:rPr>
          <w:rFonts w:ascii="Calibri" w:hAnsi="Calibri" w:cs="Calibri"/>
          <w:color w:val="auto"/>
          <w:sz w:val="24"/>
          <w:szCs w:val="24"/>
          <w:bdr w:val="none" w:sz="0" w:space="0" w:color="auto" w:frame="1"/>
          <w:shd w:val="clear" w:color="auto" w:fill="FFFFFF"/>
        </w:rPr>
        <w:t>, nauczycielka akademicka na Uniwersytecie Śląskim w Katowicach.</w:t>
      </w:r>
    </w:p>
    <w:p w14:paraId="1D300505" w14:textId="54C917DD" w:rsidR="00EE050C" w:rsidRPr="00DE4F40" w:rsidRDefault="00EE050C" w:rsidP="00DE4F40">
      <w:pPr>
        <w:spacing w:before="100" w:beforeAutospacing="1" w:after="240" w:line="240" w:lineRule="auto"/>
        <w:rPr>
          <w:rFonts w:ascii="Calibri" w:hAnsi="Calibri" w:cs="Calibri"/>
          <w:color w:val="auto"/>
          <w:sz w:val="24"/>
          <w:szCs w:val="24"/>
          <w:bdr w:val="none" w:sz="0" w:space="0" w:color="auto" w:frame="1"/>
          <w:shd w:val="clear" w:color="auto" w:fill="FFFFFF"/>
        </w:rPr>
      </w:pPr>
      <w:r w:rsidRPr="00DE4F40">
        <w:rPr>
          <w:rFonts w:ascii="Calibri" w:eastAsia="Times New Roman" w:hAnsi="Calibri" w:cs="Calibri"/>
          <w:b/>
          <w:color w:val="auto"/>
          <w:sz w:val="24"/>
          <w:szCs w:val="24"/>
        </w:rPr>
        <w:t>Sylwia Chutnik</w:t>
      </w:r>
      <w:r w:rsidRPr="00DE4F40">
        <w:rPr>
          <w:rFonts w:ascii="Calibri" w:eastAsia="Times New Roman" w:hAnsi="Calibri" w:cs="Calibri"/>
          <w:color w:val="auto"/>
          <w:sz w:val="24"/>
          <w:szCs w:val="24"/>
        </w:rPr>
        <w:t xml:space="preserve"> – doktorka nauk humanistycznych. Z wykształcenia kulturoznawczyni, absolwentka Gender Studies na UW. Pisarka, publicystka, działaczka społeczna i promotorka czytelnictwa. Członkini Związku Literatów Polskich i Stowarzyszenia Unia Literacka. Kuratorka festiwali i inicjatyw literackich (Międzynarodowy Festiwal Literacki Apostrof, Kawiarnia Literacka OFF Festival, dyskusje i spotkania autorskie). Była wykładowczynią w Instytucie Kultury Polskiej UW oraz w szkole pisania Maszyna do Pisania. Felietonistka </w:t>
      </w:r>
      <w:r w:rsidRPr="00DE4F40">
        <w:rPr>
          <w:rFonts w:ascii="Calibri" w:eastAsia="Times New Roman" w:hAnsi="Calibri" w:cs="Calibri"/>
          <w:i/>
          <w:iCs/>
          <w:color w:val="auto"/>
          <w:sz w:val="24"/>
          <w:szCs w:val="24"/>
        </w:rPr>
        <w:t>Polityki</w:t>
      </w:r>
      <w:r w:rsidRPr="00DE4F40">
        <w:rPr>
          <w:rFonts w:ascii="Calibri" w:eastAsia="Times New Roman" w:hAnsi="Calibri" w:cs="Calibri"/>
          <w:color w:val="auto"/>
          <w:sz w:val="24"/>
          <w:szCs w:val="24"/>
        </w:rPr>
        <w:t xml:space="preserve">, </w:t>
      </w:r>
      <w:r w:rsidRPr="00DE4F40">
        <w:rPr>
          <w:rFonts w:ascii="Calibri" w:eastAsia="Times New Roman" w:hAnsi="Calibri" w:cs="Calibri"/>
          <w:i/>
          <w:iCs/>
          <w:color w:val="auto"/>
          <w:sz w:val="24"/>
          <w:szCs w:val="24"/>
        </w:rPr>
        <w:t>Pani</w:t>
      </w:r>
      <w:r w:rsidRPr="00DE4F40">
        <w:rPr>
          <w:rFonts w:ascii="Calibri" w:eastAsia="Times New Roman" w:hAnsi="Calibri" w:cs="Calibri"/>
          <w:color w:val="auto"/>
          <w:sz w:val="24"/>
          <w:szCs w:val="24"/>
        </w:rPr>
        <w:t xml:space="preserve">, </w:t>
      </w:r>
      <w:r w:rsidRPr="00DE4F40">
        <w:rPr>
          <w:rFonts w:ascii="Calibri" w:eastAsia="Times New Roman" w:hAnsi="Calibri" w:cs="Calibri"/>
          <w:i/>
          <w:iCs/>
          <w:color w:val="auto"/>
          <w:sz w:val="24"/>
          <w:szCs w:val="24"/>
        </w:rPr>
        <w:t>Wysokich Obcasów</w:t>
      </w:r>
      <w:r w:rsidRPr="00DE4F40">
        <w:rPr>
          <w:rFonts w:ascii="Calibri" w:eastAsia="Times New Roman" w:hAnsi="Calibri" w:cs="Calibri"/>
          <w:color w:val="auto"/>
          <w:sz w:val="24"/>
          <w:szCs w:val="24"/>
        </w:rPr>
        <w:t xml:space="preserve">, </w:t>
      </w:r>
      <w:r w:rsidRPr="00DE4F40">
        <w:rPr>
          <w:rFonts w:ascii="Calibri" w:eastAsia="Times New Roman" w:hAnsi="Calibri" w:cs="Calibri"/>
          <w:i/>
          <w:iCs/>
          <w:color w:val="auto"/>
          <w:sz w:val="24"/>
          <w:szCs w:val="24"/>
        </w:rPr>
        <w:t>Gazety Stołecznej</w:t>
      </w:r>
      <w:r w:rsidRPr="00DE4F40">
        <w:rPr>
          <w:rFonts w:ascii="Calibri" w:eastAsia="Times New Roman" w:hAnsi="Calibri" w:cs="Calibri"/>
          <w:color w:val="auto"/>
          <w:sz w:val="24"/>
          <w:szCs w:val="24"/>
        </w:rPr>
        <w:t xml:space="preserve"> i wielu portali internetowych. Współprowadziła programy literackie </w:t>
      </w:r>
      <w:r w:rsidRPr="00DE4F40">
        <w:rPr>
          <w:rFonts w:ascii="Calibri" w:eastAsia="Times New Roman" w:hAnsi="Calibri" w:cs="Calibri"/>
          <w:i/>
          <w:iCs/>
          <w:color w:val="auto"/>
          <w:sz w:val="24"/>
          <w:szCs w:val="24"/>
        </w:rPr>
        <w:t>Cappuccino z książką</w:t>
      </w:r>
      <w:r w:rsidRPr="00DE4F40">
        <w:rPr>
          <w:rFonts w:ascii="Calibri" w:eastAsia="Times New Roman" w:hAnsi="Calibri" w:cs="Calibri"/>
          <w:color w:val="auto"/>
          <w:sz w:val="24"/>
          <w:szCs w:val="24"/>
        </w:rPr>
        <w:t xml:space="preserve"> i </w:t>
      </w:r>
      <w:r w:rsidRPr="00DE4F40">
        <w:rPr>
          <w:rFonts w:ascii="Calibri" w:eastAsia="Times New Roman" w:hAnsi="Calibri" w:cs="Calibri"/>
          <w:i/>
          <w:iCs/>
          <w:color w:val="auto"/>
          <w:sz w:val="24"/>
          <w:szCs w:val="24"/>
        </w:rPr>
        <w:t>Zapomniani – odzyskani</w:t>
      </w:r>
      <w:r w:rsidRPr="00DE4F40">
        <w:rPr>
          <w:rFonts w:ascii="Calibri" w:eastAsia="Times New Roman" w:hAnsi="Calibri" w:cs="Calibri"/>
          <w:color w:val="auto"/>
          <w:sz w:val="24"/>
          <w:szCs w:val="24"/>
        </w:rPr>
        <w:t xml:space="preserve"> w TVP Kultura oraz </w:t>
      </w:r>
      <w:r w:rsidRPr="00DE4F40">
        <w:rPr>
          <w:rFonts w:ascii="Calibri" w:eastAsia="Times New Roman" w:hAnsi="Calibri" w:cs="Calibri"/>
          <w:i/>
          <w:iCs/>
          <w:color w:val="auto"/>
          <w:sz w:val="24"/>
          <w:szCs w:val="24"/>
        </w:rPr>
        <w:t>Barłóg literacki</w:t>
      </w:r>
      <w:r w:rsidRPr="00DE4F40">
        <w:rPr>
          <w:rFonts w:ascii="Calibri" w:eastAsia="Times New Roman" w:hAnsi="Calibri" w:cs="Calibri"/>
          <w:color w:val="auto"/>
          <w:sz w:val="24"/>
          <w:szCs w:val="24"/>
        </w:rPr>
        <w:t xml:space="preserve">. Jej teksty ukazały się w książkach zbiorowych oraz w wielu katalogach do wystaw sztuki współczesnej i programach teatralnych. Publikuje gościnnie na łamach prasy polskiej i zagranicznej. Zasiada między innymi w Kapitule Nagrody im. Olgi Rok, Kapitule Obywatelskiej Naukowych Nagród </w:t>
      </w:r>
      <w:r w:rsidRPr="00DE4F40">
        <w:rPr>
          <w:rFonts w:ascii="Calibri" w:eastAsia="Times New Roman" w:hAnsi="Calibri" w:cs="Calibri"/>
          <w:i/>
          <w:iCs/>
          <w:color w:val="auto"/>
          <w:sz w:val="24"/>
          <w:szCs w:val="24"/>
        </w:rPr>
        <w:t xml:space="preserve">Polityki </w:t>
      </w:r>
      <w:r w:rsidRPr="00DE4F40">
        <w:rPr>
          <w:rFonts w:ascii="Calibri" w:eastAsia="Times New Roman" w:hAnsi="Calibri" w:cs="Calibri"/>
          <w:color w:val="auto"/>
          <w:sz w:val="24"/>
          <w:szCs w:val="24"/>
        </w:rPr>
        <w:t xml:space="preserve">oraz w Radzie Funduszu Feministycznego. Wokalistka punkowego zespołu </w:t>
      </w:r>
      <w:r w:rsidRPr="00DE4F40">
        <w:rPr>
          <w:rFonts w:ascii="Calibri" w:eastAsia="Times New Roman" w:hAnsi="Calibri" w:cs="Calibri"/>
          <w:i/>
          <w:iCs/>
          <w:color w:val="auto"/>
          <w:sz w:val="24"/>
          <w:szCs w:val="24"/>
        </w:rPr>
        <w:t>Zimny Maj</w:t>
      </w:r>
      <w:r w:rsidRPr="00DE4F40">
        <w:rPr>
          <w:rFonts w:ascii="Calibri" w:eastAsia="Times New Roman" w:hAnsi="Calibri" w:cs="Calibri"/>
          <w:color w:val="auto"/>
          <w:sz w:val="24"/>
          <w:szCs w:val="24"/>
        </w:rPr>
        <w:t xml:space="preserve">. Prowadzi podcast </w:t>
      </w:r>
      <w:r w:rsidRPr="00DE4F40">
        <w:rPr>
          <w:rFonts w:ascii="Calibri" w:eastAsia="Times New Roman" w:hAnsi="Calibri" w:cs="Calibri"/>
          <w:i/>
          <w:iCs/>
          <w:color w:val="auto"/>
          <w:sz w:val="24"/>
          <w:szCs w:val="24"/>
        </w:rPr>
        <w:t>Radio Sylwia</w:t>
      </w:r>
      <w:r w:rsidRPr="00DE4F40">
        <w:rPr>
          <w:rFonts w:ascii="Calibri" w:eastAsia="Times New Roman" w:hAnsi="Calibri" w:cs="Calibri"/>
          <w:color w:val="auto"/>
          <w:sz w:val="24"/>
          <w:szCs w:val="24"/>
        </w:rPr>
        <w:t xml:space="preserve"> i </w:t>
      </w:r>
      <w:r w:rsidRPr="00DE4F40">
        <w:rPr>
          <w:rFonts w:ascii="Calibri" w:eastAsia="Times New Roman" w:hAnsi="Calibri" w:cs="Calibri"/>
          <w:i/>
          <w:iCs/>
          <w:color w:val="auto"/>
          <w:sz w:val="24"/>
          <w:szCs w:val="24"/>
        </w:rPr>
        <w:t>Elgiebete TV</w:t>
      </w:r>
      <w:r w:rsidRPr="00DE4F40">
        <w:rPr>
          <w:rFonts w:ascii="Calibri" w:eastAsia="Times New Roman" w:hAnsi="Calibri" w:cs="Calibri"/>
          <w:color w:val="auto"/>
          <w:sz w:val="24"/>
          <w:szCs w:val="24"/>
        </w:rPr>
        <w:t>.</w:t>
      </w:r>
      <w:r w:rsidRPr="00DE4F40">
        <w:rPr>
          <w:rFonts w:ascii="Calibri" w:hAnsi="Calibri" w:cs="Calibri"/>
          <w:color w:val="auto"/>
          <w:sz w:val="24"/>
          <w:szCs w:val="24"/>
          <w:bdr w:val="none" w:sz="0" w:space="0" w:color="auto" w:frame="1"/>
          <w:shd w:val="clear" w:color="auto" w:fill="FFFFFF"/>
        </w:rPr>
        <w:t xml:space="preserve"> </w:t>
      </w:r>
    </w:p>
    <w:p w14:paraId="3F3D097A" w14:textId="024A1E35" w:rsidR="00EE050C" w:rsidRPr="00DE4F40" w:rsidRDefault="00EE050C" w:rsidP="00DE4F40">
      <w:pPr>
        <w:pStyle w:val="NormalnyWeb"/>
        <w:rPr>
          <w:rFonts w:ascii="Calibri" w:hAnsi="Calibri" w:cs="Calibri"/>
          <w:b/>
        </w:rPr>
      </w:pPr>
      <w:r w:rsidRPr="00DE4F40">
        <w:rPr>
          <w:rFonts w:ascii="Calibri" w:hAnsi="Calibri" w:cs="Calibri"/>
          <w:b/>
        </w:rPr>
        <w:t>Magdalena Czerwińska</w:t>
      </w:r>
      <w:r w:rsidRPr="00DE4F40">
        <w:rPr>
          <w:rFonts w:ascii="Calibri" w:hAnsi="Calibri" w:cs="Calibri"/>
          <w:bCs/>
        </w:rPr>
        <w:t xml:space="preserve"> – aktorka</w:t>
      </w:r>
      <w:r w:rsidRPr="00DE4F40">
        <w:rPr>
          <w:rFonts w:ascii="Calibri" w:hAnsi="Calibri" w:cs="Calibri"/>
        </w:rPr>
        <w:t xml:space="preserve"> Teatru Dramatycznego w Warszawie. Absolwentka PWST w Krakowie, nominowana do nagrody im. Zbyszka Cybulskiego za filmy </w:t>
      </w:r>
      <w:r w:rsidRPr="00DE4F40">
        <w:rPr>
          <w:rFonts w:ascii="Calibri" w:hAnsi="Calibri" w:cs="Calibri"/>
          <w:i/>
        </w:rPr>
        <w:t>Pokój szybkich randek</w:t>
      </w:r>
      <w:r w:rsidRPr="00DE4F40">
        <w:rPr>
          <w:rFonts w:ascii="Calibri" w:hAnsi="Calibri" w:cs="Calibri"/>
        </w:rPr>
        <w:t xml:space="preserve"> (</w:t>
      </w:r>
      <w:r w:rsidRPr="00DE4F40">
        <w:rPr>
          <w:rFonts w:ascii="Calibri" w:hAnsi="Calibri" w:cs="Calibri"/>
          <w:i/>
        </w:rPr>
        <w:t>Demakijaż</w:t>
      </w:r>
      <w:r w:rsidRPr="00DE4F40">
        <w:rPr>
          <w:rFonts w:ascii="Calibri" w:hAnsi="Calibri" w:cs="Calibri"/>
        </w:rPr>
        <w:t xml:space="preserve">) i </w:t>
      </w:r>
      <w:r w:rsidRPr="00DE4F40">
        <w:rPr>
          <w:rFonts w:ascii="Calibri" w:hAnsi="Calibri" w:cs="Calibri"/>
          <w:i/>
          <w:iCs/>
        </w:rPr>
        <w:t xml:space="preserve">Kret </w:t>
      </w:r>
      <w:r w:rsidRPr="00DE4F40">
        <w:rPr>
          <w:rFonts w:ascii="Calibri" w:hAnsi="Calibri" w:cs="Calibri"/>
        </w:rPr>
        <w:t xml:space="preserve">i </w:t>
      </w:r>
      <w:r w:rsidRPr="00DE4F40">
        <w:rPr>
          <w:rFonts w:ascii="Calibri" w:hAnsi="Calibri" w:cs="Calibri"/>
          <w:i/>
          <w:iCs/>
        </w:rPr>
        <w:t>Wojna</w:t>
      </w:r>
      <w:r w:rsidRPr="00DE4F40">
        <w:rPr>
          <w:rFonts w:ascii="Calibri" w:hAnsi="Calibri" w:cs="Calibri"/>
          <w:i/>
        </w:rPr>
        <w:t xml:space="preserve"> polsko – ruska</w:t>
      </w:r>
      <w:r w:rsidRPr="00DE4F40">
        <w:rPr>
          <w:rFonts w:ascii="Calibri" w:hAnsi="Calibri" w:cs="Calibri"/>
        </w:rPr>
        <w:t xml:space="preserve">. Laureatka: Festiwalu Filmowego </w:t>
      </w:r>
      <w:r w:rsidRPr="00DE4F40">
        <w:rPr>
          <w:rFonts w:ascii="Calibri" w:hAnsi="Calibri" w:cs="Calibri"/>
          <w:i/>
          <w:iCs/>
        </w:rPr>
        <w:t>Opolskie Lamy</w:t>
      </w:r>
      <w:r w:rsidRPr="00DE4F40">
        <w:rPr>
          <w:rFonts w:ascii="Calibri" w:hAnsi="Calibri" w:cs="Calibri"/>
        </w:rPr>
        <w:t xml:space="preserve">, Ogólnopolskiego Konkursu Filmów Niezależnych OKFA, Festiwalu Teatru Polskiego Radia i Teatru Telewizji </w:t>
      </w:r>
      <w:r w:rsidRPr="00DE4F40">
        <w:rPr>
          <w:rFonts w:ascii="Calibri" w:hAnsi="Calibri" w:cs="Calibri"/>
          <w:i/>
          <w:iCs/>
        </w:rPr>
        <w:t>Dwa Teatry</w:t>
      </w:r>
      <w:r w:rsidRPr="00DE4F40">
        <w:rPr>
          <w:rFonts w:ascii="Calibri" w:hAnsi="Calibri" w:cs="Calibri"/>
        </w:rPr>
        <w:t xml:space="preserve"> w Sopocie, MFF Tofifest i innych. Odtwórczyni jednej z głównych ról w serialu </w:t>
      </w:r>
      <w:r w:rsidRPr="00DE4F40">
        <w:rPr>
          <w:rFonts w:ascii="Calibri" w:hAnsi="Calibri" w:cs="Calibri"/>
          <w:i/>
        </w:rPr>
        <w:t xml:space="preserve">Infamia </w:t>
      </w:r>
      <w:r w:rsidRPr="00DE4F40">
        <w:rPr>
          <w:rFonts w:ascii="Calibri" w:hAnsi="Calibri" w:cs="Calibri"/>
        </w:rPr>
        <w:t xml:space="preserve">produkcji Netflix,  nominowanego do nagrody w kategorii Najlepszy filmowy serial fabularny </w:t>
      </w:r>
      <w:r w:rsidRPr="00DE4F40">
        <w:rPr>
          <w:rFonts w:ascii="Calibri" w:hAnsi="Calibri" w:cs="Calibri"/>
          <w:i/>
        </w:rPr>
        <w:t xml:space="preserve">– </w:t>
      </w:r>
      <w:r w:rsidRPr="00DE4F40">
        <w:rPr>
          <w:rFonts w:ascii="Calibri" w:hAnsi="Calibri" w:cs="Calibri"/>
        </w:rPr>
        <w:t>Polskie Nagrody Filmowe Orły 2024</w:t>
      </w:r>
      <w:r w:rsidRPr="00DE4F40">
        <w:rPr>
          <w:rFonts w:ascii="Calibri" w:hAnsi="Calibri" w:cs="Calibri"/>
          <w:i/>
        </w:rPr>
        <w:t>.</w:t>
      </w:r>
    </w:p>
    <w:p w14:paraId="76B36D99" w14:textId="77777777" w:rsidR="00EE050C" w:rsidRPr="00DE4F40" w:rsidRDefault="00EE050C" w:rsidP="00DE4F40">
      <w:pPr>
        <w:spacing w:line="240" w:lineRule="auto"/>
        <w:rPr>
          <w:rFonts w:ascii="Calibri" w:hAnsi="Calibri" w:cs="Calibri"/>
          <w:color w:val="auto"/>
          <w:sz w:val="24"/>
          <w:szCs w:val="24"/>
        </w:rPr>
      </w:pPr>
      <w:r w:rsidRPr="00DE4F40">
        <w:rPr>
          <w:rFonts w:ascii="Calibri" w:hAnsi="Calibri" w:cs="Calibri"/>
          <w:b/>
          <w:bCs/>
          <w:color w:val="auto"/>
          <w:sz w:val="24"/>
          <w:szCs w:val="24"/>
        </w:rPr>
        <w:t>Karol Grygoruk</w:t>
      </w:r>
      <w:r w:rsidRPr="00DE4F40">
        <w:rPr>
          <w:rFonts w:ascii="Calibri" w:eastAsiaTheme="minorHAnsi" w:hAnsi="Calibri" w:cs="Calibri"/>
          <w:color w:val="auto"/>
          <w:sz w:val="24"/>
          <w:szCs w:val="24"/>
        </w:rPr>
        <w:t xml:space="preserve"> – f</w:t>
      </w:r>
      <w:r w:rsidRPr="00DE4F40">
        <w:rPr>
          <w:rFonts w:ascii="Calibri" w:hAnsi="Calibri" w:cs="Calibri"/>
          <w:color w:val="auto"/>
          <w:sz w:val="24"/>
          <w:szCs w:val="24"/>
        </w:rPr>
        <w:t xml:space="preserve">otograf dokumentalny i aktywista. Absolwent Instytutu Stosowanych Nauk Społecznych UW oraz doktorant w Instytucie Twórczej Fotografii w Opavie. Współtwórca agencji RATS. W projektach </w:t>
      </w:r>
      <w:r w:rsidRPr="00DE4F40">
        <w:rPr>
          <w:rFonts w:ascii="Calibri" w:hAnsi="Calibri" w:cs="Calibri"/>
          <w:color w:val="auto"/>
          <w:sz w:val="24"/>
          <w:szCs w:val="24"/>
        </w:rPr>
        <w:lastRenderedPageBreak/>
        <w:t xml:space="preserve">dokumentalnych i pracy naukowej, skupia się na tematyce społecznego wykluczenia, fotografii zaangażowanej, etyce oraz wpływie nowych mediów na kulturę wizualną. Mieszka i pracuje między Berlinem i Bliskim Wschodem. </w:t>
      </w:r>
    </w:p>
    <w:p w14:paraId="1CC9EE3B" w14:textId="77777777" w:rsidR="00EE050C" w:rsidRPr="00DE4F40" w:rsidRDefault="00EE050C" w:rsidP="00DE4F40">
      <w:pPr>
        <w:spacing w:line="240" w:lineRule="auto"/>
        <w:rPr>
          <w:rFonts w:ascii="Calibri" w:hAnsi="Calibri" w:cs="Calibri"/>
          <w:color w:val="auto"/>
          <w:sz w:val="24"/>
          <w:szCs w:val="24"/>
        </w:rPr>
      </w:pPr>
    </w:p>
    <w:p w14:paraId="4342F5D3" w14:textId="0A1E9EFD" w:rsidR="005C4F22" w:rsidRPr="00DE4F40" w:rsidRDefault="00EE050C" w:rsidP="00DE4F40">
      <w:pPr>
        <w:spacing w:line="240" w:lineRule="auto"/>
        <w:rPr>
          <w:rFonts w:ascii="Calibri" w:hAnsi="Calibri" w:cs="Calibri"/>
          <w:color w:val="auto"/>
          <w:sz w:val="24"/>
          <w:szCs w:val="24"/>
        </w:rPr>
      </w:pPr>
      <w:r w:rsidRPr="00DE4F40">
        <w:rPr>
          <w:rFonts w:ascii="Calibri" w:hAnsi="Calibri" w:cs="Calibri"/>
          <w:b/>
          <w:color w:val="auto"/>
          <w:sz w:val="24"/>
          <w:szCs w:val="24"/>
        </w:rPr>
        <w:t>Katarzyna Grynienko</w:t>
      </w:r>
      <w:r w:rsidRPr="00DE4F40">
        <w:rPr>
          <w:rFonts w:ascii="Calibri" w:hAnsi="Calibri" w:cs="Calibri"/>
          <w:color w:val="auto"/>
          <w:sz w:val="24"/>
          <w:szCs w:val="24"/>
        </w:rPr>
        <w:t xml:space="preserve"> – menadżerka projektów związanych z różnorodnością i włączaniem w CD PROJEKT RED, ma ponad 15 lat doświadczenia w branży mediów i rozrywki m.in. w Wajda Studio, Orange i HISTORY Channel. W CD PROJEKT RED zajmuje się komunikacją i koordynacją programu Dziewczyny w Grze! dla młodych kobiet, które chcą wejść do branży game dev.</w:t>
      </w:r>
    </w:p>
    <w:p w14:paraId="1B65A126" w14:textId="77777777" w:rsidR="005C4F22" w:rsidRPr="00DE4F40" w:rsidRDefault="005C4F22" w:rsidP="00DE4F40">
      <w:pPr>
        <w:spacing w:line="240" w:lineRule="auto"/>
        <w:rPr>
          <w:rFonts w:ascii="Calibri" w:hAnsi="Calibri" w:cs="Calibri"/>
          <w:color w:val="auto"/>
          <w:sz w:val="24"/>
          <w:szCs w:val="24"/>
        </w:rPr>
      </w:pPr>
    </w:p>
    <w:p w14:paraId="40236C4C" w14:textId="52906FD2" w:rsidR="00E4365C" w:rsidRPr="00DE4F40" w:rsidRDefault="005C4F22" w:rsidP="00DE4F40">
      <w:pPr>
        <w:spacing w:line="240" w:lineRule="auto"/>
        <w:rPr>
          <w:rFonts w:ascii="Calibri" w:hAnsi="Calibri" w:cs="Calibri"/>
          <w:color w:val="auto"/>
          <w:sz w:val="24"/>
          <w:szCs w:val="24"/>
        </w:rPr>
      </w:pPr>
      <w:r w:rsidRPr="00DE4F40">
        <w:rPr>
          <w:rFonts w:ascii="Calibri" w:hAnsi="Calibri" w:cs="Calibri"/>
          <w:b/>
          <w:bCs/>
          <w:color w:val="auto"/>
          <w:sz w:val="24"/>
          <w:szCs w:val="24"/>
        </w:rPr>
        <w:t xml:space="preserve">Guest Julka </w:t>
      </w:r>
      <w:r w:rsidRPr="00DE4F40">
        <w:rPr>
          <w:rFonts w:ascii="Calibri" w:hAnsi="Calibri" w:cs="Calibri"/>
          <w:color w:val="auto"/>
          <w:sz w:val="24"/>
          <w:szCs w:val="24"/>
        </w:rPr>
        <w:t>–</w:t>
      </w:r>
      <w:r w:rsidR="00E4365C" w:rsidRPr="00DE4F40">
        <w:rPr>
          <w:rFonts w:ascii="Calibri" w:hAnsi="Calibri" w:cs="Calibri"/>
          <w:color w:val="auto"/>
          <w:sz w:val="24"/>
          <w:szCs w:val="24"/>
        </w:rPr>
        <w:t xml:space="preserve"> właściwie Julia Ludwiczyńska, wokalistka, kompozytorka, autorka tekstów. Porusza się w przestrzeniach soulu i hip-hopu, tworzy historie z pogranicza jawy i snu, z mocnym, intelektualnym przekazem. Jest laureatką nagrody w kategorii „muzyka” na Festiwalu FAMA w Świnoujściu. Jej debiutancka płyta nosi tytuł </w:t>
      </w:r>
      <w:r w:rsidR="00E4365C" w:rsidRPr="00DE4F40">
        <w:rPr>
          <w:rFonts w:ascii="Calibri" w:hAnsi="Calibri" w:cs="Calibri"/>
          <w:i/>
          <w:iCs/>
          <w:color w:val="auto"/>
          <w:sz w:val="24"/>
          <w:szCs w:val="24"/>
        </w:rPr>
        <w:t>Zbiór drugi</w:t>
      </w:r>
      <w:r w:rsidR="00E4365C" w:rsidRPr="00DE4F40">
        <w:rPr>
          <w:rFonts w:ascii="Calibri" w:hAnsi="Calibri" w:cs="Calibri"/>
          <w:color w:val="auto"/>
          <w:sz w:val="24"/>
          <w:szCs w:val="24"/>
        </w:rPr>
        <w:t xml:space="preserve">.  </w:t>
      </w:r>
    </w:p>
    <w:p w14:paraId="42109EA5" w14:textId="77777777" w:rsidR="00EE050C" w:rsidRPr="00DE4F40" w:rsidRDefault="00EE050C" w:rsidP="00DE4F40">
      <w:pPr>
        <w:spacing w:line="240" w:lineRule="auto"/>
        <w:rPr>
          <w:rFonts w:ascii="Calibri" w:hAnsi="Calibri" w:cs="Calibri"/>
          <w:color w:val="auto"/>
          <w:sz w:val="24"/>
          <w:szCs w:val="24"/>
        </w:rPr>
      </w:pPr>
    </w:p>
    <w:p w14:paraId="5551AB57" w14:textId="77777777" w:rsidR="00EE050C" w:rsidRPr="00DE4F40" w:rsidRDefault="00EE050C" w:rsidP="00DE4F40">
      <w:pPr>
        <w:pStyle w:val="Frval"/>
        <w:rPr>
          <w:rFonts w:ascii="Calibri" w:hAnsi="Calibri" w:cs="Calibri"/>
          <w:color w:val="auto"/>
          <w:sz w:val="24"/>
          <w:szCs w:val="24"/>
          <w:shd w:val="clear" w:color="auto" w:fill="FFFFFF"/>
          <w14:textOutline w14:w="0" w14:cap="rnd" w14:cmpd="sng" w14:algn="ctr">
            <w14:noFill/>
            <w14:prstDash w14:val="solid"/>
            <w14:bevel/>
          </w14:textOutline>
        </w:rPr>
      </w:pPr>
      <w:r w:rsidRPr="00DE4F40">
        <w:rPr>
          <w:rFonts w:ascii="Calibri" w:hAnsi="Calibri" w:cs="Calibri"/>
          <w:b/>
          <w:bCs/>
          <w:color w:val="auto"/>
          <w:sz w:val="24"/>
          <w:szCs w:val="24"/>
          <w:shd w:val="clear" w:color="auto" w:fill="FFFFFF"/>
          <w14:textOutline w14:w="0" w14:cap="rnd" w14:cmpd="sng" w14:algn="ctr">
            <w14:noFill/>
            <w14:prstDash w14:val="solid"/>
            <w14:bevel/>
          </w14:textOutline>
        </w:rPr>
        <w:t>Joanna Helander</w:t>
      </w:r>
      <w:r w:rsidRPr="00DE4F40">
        <w:rPr>
          <w:rFonts w:ascii="Calibri" w:hAnsi="Calibri" w:cs="Calibri"/>
          <w:color w:val="auto"/>
          <w:sz w:val="24"/>
          <w:szCs w:val="24"/>
          <w:shd w:val="clear" w:color="auto" w:fill="FFFFFF"/>
          <w14:textOutline w14:w="0" w14:cap="rnd" w14:cmpd="sng" w14:algn="ctr">
            <w14:noFill/>
            <w14:prstDash w14:val="solid"/>
            <w14:bevel/>
          </w14:textOutline>
        </w:rPr>
        <w:t xml:space="preserve"> – fotografka, pisarka, tłumaczka. W 1968 roku została aresztowana za protest przeciwko inwazji na Czechosłowację. W 1971 roku wyemigrowała do Szwecji, gdzie ukończyła studia fotograficzne. Portrecistka ludzi kultury, m.in. Wisławy Szymborskiej, Czesława Miłosza, Ryszarda Krynickiego. Dokumentalistka Teatru Ósmego Dnia. Wraz ze szwedzkim reżyserem Bo Perssonem tworzy filmy dokumentalne, w tym wielokrotnie nagradzane </w:t>
      </w:r>
      <w:r w:rsidRPr="00DE4F40">
        <w:rPr>
          <w:rFonts w:ascii="Calibri" w:hAnsi="Calibri" w:cs="Calibri"/>
          <w:i/>
          <w:iCs/>
          <w:color w:val="auto"/>
          <w:sz w:val="24"/>
          <w:szCs w:val="24"/>
          <w:shd w:val="clear" w:color="auto" w:fill="FFFFFF"/>
          <w14:textOutline w14:w="0" w14:cap="rnd" w14:cmpd="sng" w14:algn="ctr">
            <w14:noFill/>
            <w14:prstDash w14:val="solid"/>
            <w14:bevel/>
          </w14:textOutline>
        </w:rPr>
        <w:t>Powroty</w:t>
      </w:r>
      <w:r w:rsidRPr="00DE4F40">
        <w:rPr>
          <w:rFonts w:ascii="Calibri" w:hAnsi="Calibri" w:cs="Calibri"/>
          <w:color w:val="auto"/>
          <w:sz w:val="24"/>
          <w:szCs w:val="24"/>
          <w:shd w:val="clear" w:color="auto" w:fill="FFFFFF"/>
          <w14:textOutline w14:w="0" w14:cap="rnd" w14:cmpd="sng" w14:algn="ctr">
            <w14:noFill/>
            <w14:prstDash w14:val="solid"/>
            <w14:bevel/>
          </w14:textOutline>
        </w:rPr>
        <w:t>, </w:t>
      </w:r>
      <w:r w:rsidRPr="00DE4F40">
        <w:rPr>
          <w:rFonts w:ascii="Calibri" w:hAnsi="Calibri" w:cs="Calibri"/>
          <w:i/>
          <w:iCs/>
          <w:color w:val="auto"/>
          <w:sz w:val="24"/>
          <w:szCs w:val="24"/>
          <w:shd w:val="clear" w:color="auto" w:fill="FFFFFF"/>
          <w:lang w:val="it-IT"/>
          <w14:textOutline w14:w="0" w14:cap="rnd" w14:cmpd="sng" w14:algn="ctr">
            <w14:noFill/>
            <w14:prstDash w14:val="solid"/>
            <w14:bevel/>
          </w14:textOutline>
        </w:rPr>
        <w:t xml:space="preserve">Teatr </w:t>
      </w:r>
      <w:r w:rsidRPr="00DE4F40">
        <w:rPr>
          <w:rFonts w:ascii="Calibri" w:hAnsi="Calibri" w:cs="Calibri"/>
          <w:i/>
          <w:iCs/>
          <w:color w:val="auto"/>
          <w:sz w:val="24"/>
          <w:szCs w:val="24"/>
          <w:shd w:val="clear" w:color="auto" w:fill="FFFFFF"/>
          <w14:textOutline w14:w="0" w14:cap="rnd" w14:cmpd="sng" w14:algn="ctr">
            <w14:noFill/>
            <w14:prstDash w14:val="solid"/>
            <w14:bevel/>
          </w14:textOutline>
        </w:rPr>
        <w:t>Ósmego Dnia</w:t>
      </w:r>
      <w:r w:rsidRPr="00DE4F40">
        <w:rPr>
          <w:rFonts w:ascii="Calibri" w:hAnsi="Calibri" w:cs="Calibri"/>
          <w:color w:val="auto"/>
          <w:sz w:val="24"/>
          <w:szCs w:val="24"/>
          <w:shd w:val="clear" w:color="auto" w:fill="FFFFFF"/>
          <w14:textOutline w14:w="0" w14:cap="rnd" w14:cmpd="sng" w14:algn="ctr">
            <w14:noFill/>
            <w14:prstDash w14:val="solid"/>
            <w14:bevel/>
          </w14:textOutline>
        </w:rPr>
        <w:t>, </w:t>
      </w:r>
      <w:r w:rsidRPr="00DE4F40">
        <w:rPr>
          <w:rFonts w:ascii="Calibri" w:hAnsi="Calibri" w:cs="Calibri"/>
          <w:i/>
          <w:iCs/>
          <w:color w:val="auto"/>
          <w:sz w:val="24"/>
          <w:szCs w:val="24"/>
          <w:shd w:val="clear" w:color="auto" w:fill="FFFFFF"/>
          <w14:textOutline w14:w="0" w14:cap="rnd" w14:cmpd="sng" w14:algn="ctr">
            <w14:noFill/>
            <w14:prstDash w14:val="solid"/>
            <w14:bevel/>
          </w14:textOutline>
        </w:rPr>
        <w:t>Walc z Miłoszem</w:t>
      </w:r>
      <w:r w:rsidRPr="00DE4F40">
        <w:rPr>
          <w:rFonts w:ascii="Calibri" w:hAnsi="Calibri" w:cs="Calibri"/>
          <w:color w:val="auto"/>
          <w:sz w:val="24"/>
          <w:szCs w:val="24"/>
          <w:shd w:val="clear" w:color="auto" w:fill="FFFFFF"/>
          <w14:textOutline w14:w="0" w14:cap="rnd" w14:cmpd="sng" w14:algn="ctr">
            <w14:noFill/>
            <w14:prstDash w14:val="solid"/>
            <w14:bevel/>
          </w14:textOutline>
        </w:rPr>
        <w:t>, </w:t>
      </w:r>
      <w:r w:rsidRPr="00DE4F40">
        <w:rPr>
          <w:rFonts w:ascii="Calibri" w:hAnsi="Calibri" w:cs="Calibri"/>
          <w:i/>
          <w:iCs/>
          <w:color w:val="auto"/>
          <w:sz w:val="24"/>
          <w:szCs w:val="24"/>
          <w:shd w:val="clear" w:color="auto" w:fill="FFFFFF"/>
          <w14:textOutline w14:w="0" w14:cap="rnd" w14:cmpd="sng" w14:algn="ctr">
            <w14:noFill/>
            <w14:prstDash w14:val="solid"/>
            <w14:bevel/>
          </w14:textOutline>
        </w:rPr>
        <w:t>Watching the Moon at Night</w:t>
      </w:r>
      <w:r w:rsidRPr="00DE4F40">
        <w:rPr>
          <w:rFonts w:ascii="Calibri" w:hAnsi="Calibri" w:cs="Calibri"/>
          <w:color w:val="auto"/>
          <w:sz w:val="24"/>
          <w:szCs w:val="24"/>
          <w:shd w:val="clear" w:color="auto" w:fill="FFFFFF"/>
          <w14:textOutline w14:w="0" w14:cap="rnd" w14:cmpd="sng" w14:algn="ctr">
            <w14:noFill/>
            <w14:prstDash w14:val="solid"/>
            <w14:bevel/>
          </w14:textOutline>
        </w:rPr>
        <w:t>. Jest jedną z bohaterek książki Krystyny Naszkowskiej </w:t>
      </w:r>
      <w:r w:rsidRPr="00DE4F40">
        <w:rPr>
          <w:rFonts w:ascii="Calibri" w:hAnsi="Calibri" w:cs="Calibri"/>
          <w:i/>
          <w:iCs/>
          <w:color w:val="auto"/>
          <w:sz w:val="24"/>
          <w:szCs w:val="24"/>
          <w:shd w:val="clear" w:color="auto" w:fill="FFFFFF"/>
          <w14:textOutline w14:w="0" w14:cap="rnd" w14:cmpd="sng" w14:algn="ctr">
            <w14:noFill/>
            <w14:prstDash w14:val="solid"/>
            <w14:bevel/>
          </w14:textOutline>
        </w:rPr>
        <w:t>Wygnani do raju. Szwedzki azyl</w:t>
      </w:r>
      <w:r w:rsidRPr="00DE4F40">
        <w:rPr>
          <w:rFonts w:ascii="Calibri" w:hAnsi="Calibri" w:cs="Calibri"/>
          <w:color w:val="auto"/>
          <w:sz w:val="24"/>
          <w:szCs w:val="24"/>
          <w:shd w:val="clear" w:color="auto" w:fill="FFFFFF"/>
          <w14:textOutline w14:w="0" w14:cap="rnd" w14:cmpd="sng" w14:algn="ctr">
            <w14:noFill/>
            <w14:prstDash w14:val="solid"/>
            <w14:bevel/>
          </w14:textOutline>
        </w:rPr>
        <w:t> (2017), opowiadającej o żyjących w Szwecji polskich emigrantach z roku 1968.</w:t>
      </w:r>
    </w:p>
    <w:p w14:paraId="58E47226" w14:textId="34DA57CB" w:rsidR="00EE050C" w:rsidRPr="00DE4F40" w:rsidRDefault="00EE050C" w:rsidP="00DE4F40">
      <w:pPr>
        <w:pStyle w:val="NormalnyWeb"/>
        <w:rPr>
          <w:rFonts w:ascii="Calibri" w:hAnsi="Calibri" w:cs="Calibri"/>
        </w:rPr>
      </w:pPr>
      <w:r w:rsidRPr="00DE4F40">
        <w:rPr>
          <w:rFonts w:ascii="Calibri" w:hAnsi="Calibri" w:cs="Calibri"/>
          <w:b/>
        </w:rPr>
        <w:t xml:space="preserve">Magdalena Kicińska </w:t>
      </w:r>
      <w:r w:rsidRPr="00DE4F40">
        <w:rPr>
          <w:rFonts w:ascii="Calibri" w:hAnsi="Calibri" w:cs="Calibri"/>
          <w:bCs/>
        </w:rPr>
        <w:t>– r</w:t>
      </w:r>
      <w:r w:rsidRPr="00DE4F40">
        <w:rPr>
          <w:rFonts w:ascii="Calibri" w:hAnsi="Calibri" w:cs="Calibri"/>
        </w:rPr>
        <w:t xml:space="preserve">eporterka, redaktorka naczelna </w:t>
      </w:r>
      <w:r w:rsidRPr="00DE4F40">
        <w:rPr>
          <w:rFonts w:ascii="Calibri" w:hAnsi="Calibri" w:cs="Calibri"/>
          <w:i/>
          <w:iCs/>
        </w:rPr>
        <w:t>Pisma. Magazynu Opinii</w:t>
      </w:r>
      <w:r w:rsidRPr="00DE4F40">
        <w:rPr>
          <w:rFonts w:ascii="Calibri" w:hAnsi="Calibri" w:cs="Calibri"/>
        </w:rPr>
        <w:t xml:space="preserve">. Absolwentka i wykładowczyni Polskiej Szkoły Reportażu. Laureatka Grand Press 2017 w kategorii wywiad. Autorka książki </w:t>
      </w:r>
      <w:r w:rsidRPr="00DE4F40">
        <w:rPr>
          <w:rFonts w:ascii="Calibri" w:hAnsi="Calibri" w:cs="Calibri"/>
          <w:i/>
        </w:rPr>
        <w:t>Pani Stefa</w:t>
      </w:r>
      <w:r w:rsidRPr="00DE4F40">
        <w:rPr>
          <w:rFonts w:ascii="Calibri" w:hAnsi="Calibri" w:cs="Calibri"/>
        </w:rPr>
        <w:t xml:space="preserve"> (2015), za którą otrzymała Nagrodę Literacką Miasta Stołecznego Warszawy 2016 oraz Poznańską Nagrodę Literacką – Stypendium im. Stanisława Barańczaka. Współautorka (z Marcinem Dziedzicem) książki </w:t>
      </w:r>
      <w:r w:rsidRPr="00DE4F40">
        <w:rPr>
          <w:rFonts w:ascii="Calibri" w:hAnsi="Calibri" w:cs="Calibri"/>
          <w:i/>
        </w:rPr>
        <w:t>Teraz ’43. Losy</w:t>
      </w:r>
      <w:r w:rsidRPr="00DE4F40">
        <w:rPr>
          <w:rFonts w:ascii="Calibri" w:hAnsi="Calibri" w:cs="Calibri"/>
        </w:rPr>
        <w:t xml:space="preserve"> (2018) i </w:t>
      </w:r>
      <w:r w:rsidRPr="00DE4F40">
        <w:rPr>
          <w:rFonts w:ascii="Calibri" w:hAnsi="Calibri" w:cs="Calibri"/>
          <w:i/>
        </w:rPr>
        <w:t>Dom w butelce</w:t>
      </w:r>
      <w:r w:rsidRPr="00DE4F40">
        <w:rPr>
          <w:rFonts w:ascii="Calibri" w:hAnsi="Calibri" w:cs="Calibri"/>
        </w:rPr>
        <w:t xml:space="preserve"> (2021). W 2018 roku ukazał się zbiór reportaży </w:t>
      </w:r>
      <w:r w:rsidRPr="00DE4F40">
        <w:rPr>
          <w:rFonts w:ascii="Calibri" w:hAnsi="Calibri" w:cs="Calibri"/>
          <w:i/>
        </w:rPr>
        <w:t>Przecież ich nie zostawię</w:t>
      </w:r>
      <w:r w:rsidRPr="00DE4F40">
        <w:rPr>
          <w:rFonts w:ascii="Calibri" w:hAnsi="Calibri" w:cs="Calibri"/>
        </w:rPr>
        <w:t xml:space="preserve">, którego jest współautorką i współredaktorką. W lutym 2019 ukazały się </w:t>
      </w:r>
      <w:r w:rsidRPr="00DE4F40">
        <w:rPr>
          <w:rFonts w:ascii="Calibri" w:hAnsi="Calibri" w:cs="Calibri"/>
          <w:i/>
        </w:rPr>
        <w:t>Środki transportu</w:t>
      </w:r>
      <w:r w:rsidRPr="00DE4F40">
        <w:rPr>
          <w:rFonts w:ascii="Calibri" w:hAnsi="Calibri" w:cs="Calibri"/>
        </w:rPr>
        <w:t>, jej poetycki debiut.</w:t>
      </w:r>
    </w:p>
    <w:p w14:paraId="11C80EA5" w14:textId="43340B1E" w:rsidR="005C4F22" w:rsidRPr="00DE4F40" w:rsidRDefault="005C4F22" w:rsidP="00DE4F40">
      <w:pPr>
        <w:pStyle w:val="NormalnyWeb"/>
        <w:rPr>
          <w:rFonts w:ascii="Calibri" w:hAnsi="Calibri" w:cs="Calibri"/>
          <w:i/>
          <w:iCs/>
        </w:rPr>
      </w:pPr>
      <w:r w:rsidRPr="00DE4F40">
        <w:rPr>
          <w:rFonts w:ascii="Calibri" w:hAnsi="Calibri" w:cs="Calibri"/>
          <w:b/>
          <w:bCs/>
        </w:rPr>
        <w:t xml:space="preserve">Joanna Kinowska </w:t>
      </w:r>
      <w:r w:rsidRPr="00DE4F40">
        <w:rPr>
          <w:rFonts w:ascii="Calibri" w:hAnsi="Calibri" w:cs="Calibri"/>
        </w:rPr>
        <w:t>–</w:t>
      </w:r>
      <w:r w:rsidR="00F84516" w:rsidRPr="00DE4F40">
        <w:rPr>
          <w:rFonts w:ascii="Calibri" w:hAnsi="Calibri" w:cs="Calibri"/>
          <w:b/>
          <w:bCs/>
        </w:rPr>
        <w:t xml:space="preserve"> </w:t>
      </w:r>
      <w:r w:rsidR="00F84516" w:rsidRPr="00DE4F40">
        <w:rPr>
          <w:rFonts w:ascii="Calibri" w:hAnsi="Calibri" w:cs="Calibri"/>
        </w:rPr>
        <w:t xml:space="preserve">historyczka sztuki związana ze Służewskim Domem Kultury w Warszawie, wykładowczyni Akademii Fotografii. Niezależna kuratorka wystaw fotograficznych, edytorka fotoksiążek, autorka tekstów o fotografii, współpracowniczka </w:t>
      </w:r>
      <w:r w:rsidR="00F84516" w:rsidRPr="00DE4F40">
        <w:rPr>
          <w:rFonts w:ascii="Calibri" w:hAnsi="Calibri" w:cs="Calibri"/>
          <w:i/>
          <w:iCs/>
        </w:rPr>
        <w:t xml:space="preserve">Digital Camera Polska </w:t>
      </w:r>
      <w:r w:rsidR="00F84516" w:rsidRPr="00DE4F40">
        <w:rPr>
          <w:rFonts w:ascii="Calibri" w:hAnsi="Calibri" w:cs="Calibri"/>
        </w:rPr>
        <w:t xml:space="preserve">i fotopolis.pl. Prowadzi autorskiego bloga na temat kultury fotograficznej miejscefotografii.blogspot.com </w:t>
      </w:r>
    </w:p>
    <w:p w14:paraId="0AF1C001" w14:textId="2A6F7557" w:rsidR="00EE050C" w:rsidRPr="00DE4F40" w:rsidRDefault="00EE050C" w:rsidP="00DE4F40">
      <w:pPr>
        <w:spacing w:line="240" w:lineRule="auto"/>
        <w:rPr>
          <w:rFonts w:ascii="Calibri" w:hAnsi="Calibri" w:cs="Calibri"/>
          <w:color w:val="auto"/>
          <w:sz w:val="24"/>
          <w:szCs w:val="24"/>
          <w:shd w:val="clear" w:color="auto" w:fill="F9F9F9"/>
        </w:rPr>
      </w:pPr>
      <w:r w:rsidRPr="00DE4F40">
        <w:rPr>
          <w:rFonts w:ascii="Calibri" w:hAnsi="Calibri" w:cs="Calibri"/>
          <w:b/>
          <w:color w:val="auto"/>
          <w:sz w:val="24"/>
          <w:szCs w:val="24"/>
          <w:shd w:val="clear" w:color="auto" w:fill="F9F9F9"/>
        </w:rPr>
        <w:t>Sonia Kisza</w:t>
      </w:r>
      <w:r w:rsidRPr="00DE4F40">
        <w:rPr>
          <w:rFonts w:ascii="Calibri" w:eastAsiaTheme="minorHAnsi" w:hAnsi="Calibri" w:cs="Calibri"/>
          <w:b/>
          <w:color w:val="auto"/>
          <w:sz w:val="24"/>
          <w:szCs w:val="24"/>
          <w:shd w:val="clear" w:color="auto" w:fill="F9F9F9"/>
          <w:lang w:eastAsia="en-US"/>
        </w:rPr>
        <w:t xml:space="preserve"> </w:t>
      </w:r>
      <w:r w:rsidRPr="00DE4F40">
        <w:rPr>
          <w:rFonts w:ascii="Calibri" w:eastAsiaTheme="minorHAnsi" w:hAnsi="Calibri" w:cs="Calibri"/>
          <w:bCs/>
          <w:color w:val="auto"/>
          <w:sz w:val="24"/>
          <w:szCs w:val="24"/>
          <w:shd w:val="clear" w:color="auto" w:fill="F9F9F9"/>
          <w:lang w:eastAsia="en-US"/>
        </w:rPr>
        <w:t>– a</w:t>
      </w:r>
      <w:r w:rsidRPr="00DE4F40">
        <w:rPr>
          <w:rFonts w:ascii="Calibri" w:hAnsi="Calibri" w:cs="Calibri"/>
          <w:bCs/>
          <w:color w:val="auto"/>
          <w:sz w:val="24"/>
          <w:szCs w:val="24"/>
          <w:shd w:val="clear" w:color="auto" w:fill="F9F9F9"/>
        </w:rPr>
        <w:t>utorka</w:t>
      </w:r>
      <w:r w:rsidRPr="00DE4F40">
        <w:rPr>
          <w:rFonts w:ascii="Calibri" w:hAnsi="Calibri" w:cs="Calibri"/>
          <w:color w:val="auto"/>
          <w:sz w:val="24"/>
          <w:szCs w:val="24"/>
          <w:shd w:val="clear" w:color="auto" w:fill="F9F9F9"/>
        </w:rPr>
        <w:t xml:space="preserve"> książki </w:t>
      </w:r>
      <w:r w:rsidRPr="00DE4F40">
        <w:rPr>
          <w:rFonts w:ascii="Calibri" w:hAnsi="Calibri" w:cs="Calibri"/>
          <w:i/>
          <w:iCs/>
          <w:color w:val="auto"/>
          <w:sz w:val="24"/>
          <w:szCs w:val="24"/>
          <w:shd w:val="clear" w:color="auto" w:fill="F9F9F9"/>
        </w:rPr>
        <w:t>Histeria sztuki</w:t>
      </w:r>
      <w:r w:rsidRPr="00DE4F40">
        <w:rPr>
          <w:rFonts w:ascii="Calibri" w:hAnsi="Calibri" w:cs="Calibri"/>
          <w:color w:val="auto"/>
          <w:sz w:val="24"/>
          <w:szCs w:val="24"/>
          <w:shd w:val="clear" w:color="auto" w:fill="F9F9F9"/>
        </w:rPr>
        <w:t>. Historyczka sztuki i miłośniczka muzeów. Od 2019 roku prowadzi profil @histeria.sztuki na Instagramie, w ramach którego popularyzuje obcowanie z dziełami sztuki jako formę spędzania wolnego czasu, a przede wszystkim jako impuls do refleksji na temat kondycji świata.</w:t>
      </w:r>
    </w:p>
    <w:p w14:paraId="2C35F379" w14:textId="77777777" w:rsidR="00EE050C" w:rsidRPr="00DE4F40" w:rsidRDefault="00EE050C" w:rsidP="00DE4F40">
      <w:pPr>
        <w:spacing w:line="240" w:lineRule="auto"/>
        <w:rPr>
          <w:rFonts w:ascii="Calibri" w:eastAsiaTheme="minorHAnsi" w:hAnsi="Calibri" w:cs="Calibri"/>
          <w:b/>
          <w:color w:val="auto"/>
          <w:sz w:val="24"/>
          <w:szCs w:val="24"/>
          <w:shd w:val="clear" w:color="auto" w:fill="F9F9F9"/>
          <w:lang w:eastAsia="en-US"/>
        </w:rPr>
      </w:pPr>
    </w:p>
    <w:p w14:paraId="565F0403" w14:textId="1629D982" w:rsidR="00EE050C" w:rsidRPr="00DE4F40" w:rsidRDefault="00EE050C" w:rsidP="00DE4F40">
      <w:pPr>
        <w:pStyle w:val="Frval"/>
        <w:rPr>
          <w:rFonts w:ascii="Calibri" w:hAnsi="Calibri" w:cs="Calibri"/>
          <w:bCs/>
          <w:color w:val="auto"/>
          <w:sz w:val="24"/>
          <w:szCs w:val="24"/>
        </w:rPr>
      </w:pPr>
      <w:r w:rsidRPr="00DE4F40">
        <w:rPr>
          <w:rFonts w:ascii="Calibri" w:hAnsi="Calibri" w:cs="Calibri"/>
          <w:b/>
          <w:color w:val="auto"/>
          <w:sz w:val="24"/>
          <w:szCs w:val="24"/>
        </w:rPr>
        <w:t>Anna Kowalczyk</w:t>
      </w:r>
      <w:r w:rsidRPr="00DE4F40">
        <w:rPr>
          <w:rFonts w:ascii="Calibri" w:eastAsiaTheme="minorHAnsi" w:hAnsi="Calibri" w:cs="Calibri"/>
          <w:color w:val="auto"/>
          <w:sz w:val="24"/>
          <w:szCs w:val="24"/>
          <w:lang w:eastAsia="en-US"/>
        </w:rPr>
        <w:t xml:space="preserve"> – d</w:t>
      </w:r>
      <w:r w:rsidRPr="00DE4F40">
        <w:rPr>
          <w:rFonts w:ascii="Calibri" w:hAnsi="Calibri" w:cs="Calibri"/>
          <w:bCs/>
          <w:color w:val="auto"/>
          <w:sz w:val="24"/>
          <w:szCs w:val="24"/>
        </w:rPr>
        <w:t xml:space="preserve">ziennikarka, publicystka i pisarka. Specjalizuje się  w historii kobiet, pierwsza prezeska Fundacji Muzeum Historii Kobiet. Autorka bestsellerowej </w:t>
      </w:r>
      <w:r w:rsidRPr="00DE4F40">
        <w:rPr>
          <w:rFonts w:ascii="Calibri" w:hAnsi="Calibri" w:cs="Calibri"/>
          <w:color w:val="auto"/>
          <w:sz w:val="24"/>
          <w:szCs w:val="24"/>
        </w:rPr>
        <w:t>Brakującej</w:t>
      </w:r>
      <w:r w:rsidRPr="00DE4F40">
        <w:rPr>
          <w:rFonts w:ascii="Calibri" w:hAnsi="Calibri" w:cs="Calibri"/>
          <w:bCs/>
          <w:i/>
          <w:color w:val="auto"/>
          <w:sz w:val="24"/>
          <w:szCs w:val="24"/>
        </w:rPr>
        <w:t xml:space="preserve"> połowy dziejów. Krótkiej historii kobiet na ziemiach polskich</w:t>
      </w:r>
      <w:r w:rsidRPr="00DE4F40">
        <w:rPr>
          <w:rFonts w:ascii="Calibri" w:hAnsi="Calibri" w:cs="Calibri"/>
          <w:bCs/>
          <w:color w:val="auto"/>
          <w:sz w:val="24"/>
          <w:szCs w:val="24"/>
        </w:rPr>
        <w:t xml:space="preserve">, pierwszej popularnonaukowej syntezy historii kobiet w Polsce od pradziejów do współczesności. Ambasadorka akcji </w:t>
      </w:r>
      <w:r w:rsidRPr="00DE4F40">
        <w:rPr>
          <w:rStyle w:val="Hipercze"/>
          <w:rFonts w:ascii="Calibri" w:hAnsi="Calibri" w:cs="Calibri"/>
          <w:bCs/>
          <w:i/>
          <w:iCs/>
          <w:color w:val="auto"/>
          <w:sz w:val="24"/>
          <w:szCs w:val="24"/>
          <w:u w:val="none"/>
        </w:rPr>
        <w:t>Gdzie się̨ podziały nasze patronki?</w:t>
      </w:r>
      <w:r w:rsidRPr="00DE4F40">
        <w:rPr>
          <w:rFonts w:ascii="Calibri" w:hAnsi="Calibri" w:cs="Calibri"/>
          <w:bCs/>
          <w:color w:val="auto"/>
          <w:sz w:val="24"/>
          <w:szCs w:val="24"/>
        </w:rPr>
        <w:t xml:space="preserve"> zachęcającej szkoły do przybierania imion zasłużonych kobiet. Współtwórczyni polsko-niemieckiej inicjatywy muzyczno-herstorycznej </w:t>
      </w:r>
      <w:r w:rsidRPr="00DE4F40">
        <w:rPr>
          <w:rFonts w:ascii="Calibri" w:hAnsi="Calibri" w:cs="Calibri"/>
          <w:bCs/>
          <w:i/>
          <w:iCs/>
          <w:color w:val="auto"/>
          <w:sz w:val="24"/>
          <w:szCs w:val="24"/>
        </w:rPr>
        <w:t>Das Moderne Moedel/Nowoczesna Dziewczyna</w:t>
      </w:r>
      <w:r w:rsidRPr="00DE4F40">
        <w:rPr>
          <w:rFonts w:ascii="Calibri" w:hAnsi="Calibri" w:cs="Calibri"/>
          <w:bCs/>
          <w:color w:val="auto"/>
          <w:sz w:val="24"/>
          <w:szCs w:val="24"/>
        </w:rPr>
        <w:t>. Członkini rady Fundacji Humanity In Action.</w:t>
      </w:r>
    </w:p>
    <w:p w14:paraId="6661E955" w14:textId="77777777" w:rsidR="00EE050C" w:rsidRPr="00DE4F40" w:rsidRDefault="00EE050C" w:rsidP="00DE4F40">
      <w:pPr>
        <w:pStyle w:val="Frval"/>
        <w:rPr>
          <w:rFonts w:ascii="Calibri" w:hAnsi="Calibri" w:cs="Calibri"/>
          <w:bCs/>
          <w:color w:val="auto"/>
          <w:sz w:val="24"/>
          <w:szCs w:val="24"/>
        </w:rPr>
      </w:pPr>
    </w:p>
    <w:p w14:paraId="7C190BE4" w14:textId="6FCAADAB" w:rsidR="00EE050C" w:rsidRPr="00DE4F40" w:rsidRDefault="00EE050C" w:rsidP="00DE4F40">
      <w:pPr>
        <w:pStyle w:val="Frval"/>
        <w:rPr>
          <w:rFonts w:ascii="Calibri" w:hAnsi="Calibri" w:cs="Calibri"/>
          <w:iCs/>
          <w:color w:val="auto"/>
          <w:sz w:val="24"/>
          <w:szCs w:val="24"/>
        </w:rPr>
      </w:pPr>
      <w:r w:rsidRPr="00DE4F40">
        <w:rPr>
          <w:rFonts w:ascii="Calibri" w:hAnsi="Calibri" w:cs="Calibri"/>
          <w:b/>
          <w:color w:val="auto"/>
          <w:sz w:val="24"/>
          <w:szCs w:val="24"/>
        </w:rPr>
        <w:t>Anna Maliszewska</w:t>
      </w:r>
      <w:r w:rsidRPr="00DE4F40">
        <w:rPr>
          <w:rFonts w:ascii="Calibri" w:eastAsiaTheme="minorHAnsi" w:hAnsi="Calibri" w:cs="Calibri"/>
          <w:color w:val="auto"/>
          <w:sz w:val="24"/>
          <w:szCs w:val="24"/>
          <w:lang w:eastAsia="en-US"/>
        </w:rPr>
        <w:t xml:space="preserve"> – u</w:t>
      </w:r>
      <w:r w:rsidRPr="00DE4F40">
        <w:rPr>
          <w:rFonts w:ascii="Calibri" w:hAnsi="Calibri" w:cs="Calibri"/>
          <w:color w:val="auto"/>
          <w:sz w:val="24"/>
          <w:szCs w:val="24"/>
        </w:rPr>
        <w:t xml:space="preserve">kończyła dziennikarstwo na Uniwersytecie Warszawskim. Przez wiele lat pracowała jako dziennikarka w telewizjach muzycznych – najpierw Atomic TV, później MTV Polska, gdzie zajmowała się oprawą i wizerunkiem stacji. Jest czołową w naszym kraju realizatorką teledysków –  autorką scenariuszy, </w:t>
      </w:r>
      <w:r w:rsidRPr="00DE4F40">
        <w:rPr>
          <w:rFonts w:ascii="Calibri" w:hAnsi="Calibri" w:cs="Calibri"/>
          <w:color w:val="auto"/>
          <w:sz w:val="24"/>
          <w:szCs w:val="24"/>
        </w:rPr>
        <w:lastRenderedPageBreak/>
        <w:t xml:space="preserve">reżyserką i scenografką. W 2023 roku wyreżyserowany wspólnie z Kubą Czekajem serial </w:t>
      </w:r>
      <w:r w:rsidRPr="00DE4F40">
        <w:rPr>
          <w:rFonts w:ascii="Calibri" w:hAnsi="Calibri" w:cs="Calibri"/>
          <w:i/>
          <w:color w:val="auto"/>
          <w:sz w:val="24"/>
          <w:szCs w:val="24"/>
        </w:rPr>
        <w:t>Infamia</w:t>
      </w:r>
      <w:r w:rsidRPr="00DE4F40">
        <w:rPr>
          <w:rFonts w:ascii="Calibri" w:hAnsi="Calibri" w:cs="Calibri"/>
          <w:color w:val="auto"/>
          <w:sz w:val="24"/>
          <w:szCs w:val="24"/>
        </w:rPr>
        <w:t xml:space="preserve"> otrzymał nominację do nagrody Orły 2024 w kategorii: </w:t>
      </w:r>
      <w:r w:rsidRPr="00DE4F40">
        <w:rPr>
          <w:rFonts w:ascii="Calibri" w:hAnsi="Calibri" w:cs="Calibri"/>
          <w:i/>
          <w:color w:val="auto"/>
          <w:sz w:val="24"/>
          <w:szCs w:val="24"/>
        </w:rPr>
        <w:t>Najlepszy filmowy serial fabularny</w:t>
      </w:r>
      <w:r w:rsidRPr="00DE4F40">
        <w:rPr>
          <w:rFonts w:ascii="Calibri" w:hAnsi="Calibri" w:cs="Calibri"/>
          <w:iCs/>
          <w:color w:val="auto"/>
          <w:sz w:val="24"/>
          <w:szCs w:val="24"/>
        </w:rPr>
        <w:t>.</w:t>
      </w:r>
    </w:p>
    <w:p w14:paraId="62A2777C" w14:textId="77777777" w:rsidR="005C4F22" w:rsidRPr="00DE4F40" w:rsidRDefault="005C4F22" w:rsidP="00DE4F40">
      <w:pPr>
        <w:pStyle w:val="Frval"/>
        <w:rPr>
          <w:rFonts w:ascii="Calibri" w:hAnsi="Calibri" w:cs="Calibri"/>
          <w:iCs/>
          <w:color w:val="auto"/>
          <w:sz w:val="24"/>
          <w:szCs w:val="24"/>
        </w:rPr>
      </w:pPr>
    </w:p>
    <w:p w14:paraId="4FD3530C" w14:textId="01FAC263" w:rsidR="005C4F22" w:rsidRPr="00DE4F40" w:rsidRDefault="005C4F22" w:rsidP="00DE4F40">
      <w:pPr>
        <w:spacing w:line="240" w:lineRule="auto"/>
        <w:rPr>
          <w:rFonts w:ascii="Calibri" w:hAnsi="Calibri" w:cs="Calibri"/>
          <w:color w:val="auto"/>
          <w:sz w:val="24"/>
          <w:szCs w:val="24"/>
        </w:rPr>
      </w:pPr>
      <w:r w:rsidRPr="00DE4F40">
        <w:rPr>
          <w:rFonts w:ascii="Calibri" w:hAnsi="Calibri" w:cs="Calibri"/>
          <w:b/>
          <w:bCs/>
          <w:iCs/>
          <w:color w:val="auto"/>
          <w:sz w:val="24"/>
          <w:szCs w:val="24"/>
        </w:rPr>
        <w:t xml:space="preserve">Maria Marcińkiewicz-Górna </w:t>
      </w:r>
      <w:r w:rsidRPr="00DE4F40">
        <w:rPr>
          <w:rFonts w:ascii="Calibri" w:hAnsi="Calibri" w:cs="Calibri"/>
          <w:iCs/>
          <w:color w:val="auto"/>
          <w:sz w:val="24"/>
          <w:szCs w:val="24"/>
        </w:rPr>
        <w:t>–</w:t>
      </w:r>
      <w:r w:rsidR="00DE4F40" w:rsidRPr="00DE4F40">
        <w:rPr>
          <w:rFonts w:ascii="Calibri" w:hAnsi="Calibri" w:cs="Calibri"/>
          <w:iCs/>
          <w:color w:val="auto"/>
          <w:sz w:val="24"/>
          <w:szCs w:val="24"/>
        </w:rPr>
        <w:t xml:space="preserve"> </w:t>
      </w:r>
      <w:r w:rsidR="00DE4F40" w:rsidRPr="00DE4F40">
        <w:rPr>
          <w:rFonts w:ascii="Calibri" w:hAnsi="Calibri" w:cs="Calibri"/>
          <w:color w:val="auto"/>
          <w:sz w:val="24"/>
          <w:szCs w:val="24"/>
        </w:rPr>
        <w:t xml:space="preserve">reżyserka, autorka i producentka słuchowisk radiowych, teatrolożka, laureatka Nagrody Fundacji Kultury Polskiej (2018), Nagrody Teatru Polskiego Radia TALANTON (2023) oraz Europejskiej Nagrody Obywatelskiej (2023), selekcjonerka Festiwalu Kontrapunkt (2016-2018), członkini Komisji Artystycznej V. edycji Konkursu na Inscenizację Dawnych Dzieł Literatury Polskiej </w:t>
      </w:r>
      <w:r w:rsidR="00DE4F40" w:rsidRPr="00DE4F40">
        <w:rPr>
          <w:rFonts w:ascii="Calibri" w:hAnsi="Calibri" w:cs="Calibri"/>
          <w:i/>
          <w:iCs/>
          <w:color w:val="auto"/>
          <w:sz w:val="24"/>
          <w:szCs w:val="24"/>
        </w:rPr>
        <w:t>Klasyka Żywa</w:t>
      </w:r>
      <w:r w:rsidR="00DE4F40" w:rsidRPr="00DE4F40">
        <w:rPr>
          <w:rFonts w:ascii="Calibri" w:hAnsi="Calibri" w:cs="Calibri"/>
          <w:color w:val="auto"/>
          <w:sz w:val="24"/>
          <w:szCs w:val="24"/>
        </w:rPr>
        <w:t>, stypendystka MKDiN, autorka scenariuszy teatralnych (</w:t>
      </w:r>
      <w:r w:rsidR="00DE4F40" w:rsidRPr="00DE4F40">
        <w:rPr>
          <w:rFonts w:ascii="Calibri" w:hAnsi="Calibri" w:cs="Calibri"/>
          <w:i/>
          <w:iCs/>
          <w:color w:val="auto"/>
          <w:sz w:val="24"/>
          <w:szCs w:val="24"/>
        </w:rPr>
        <w:t>Kolaboranci</w:t>
      </w:r>
      <w:r w:rsidR="00DE4F40" w:rsidRPr="00DE4F40">
        <w:rPr>
          <w:rFonts w:ascii="Calibri" w:hAnsi="Calibri" w:cs="Calibri"/>
          <w:color w:val="auto"/>
          <w:sz w:val="24"/>
          <w:szCs w:val="24"/>
        </w:rPr>
        <w:t xml:space="preserve"> w Teatrze im. J. Kochanowskiego w Opolu, </w:t>
      </w:r>
      <w:r w:rsidR="00DE4F40" w:rsidRPr="00DE4F40">
        <w:rPr>
          <w:rFonts w:ascii="Calibri" w:hAnsi="Calibri" w:cs="Calibri"/>
          <w:i/>
          <w:iCs/>
          <w:color w:val="auto"/>
          <w:sz w:val="24"/>
          <w:szCs w:val="24"/>
        </w:rPr>
        <w:t>Ja, Warszawa</w:t>
      </w:r>
      <w:r w:rsidR="00DE4F40" w:rsidRPr="00DE4F40">
        <w:rPr>
          <w:rFonts w:ascii="Calibri" w:hAnsi="Calibri" w:cs="Calibri"/>
          <w:color w:val="auto"/>
          <w:sz w:val="24"/>
          <w:szCs w:val="24"/>
        </w:rPr>
        <w:t xml:space="preserve"> w Teatrze Rampa na Targówku), dramaturżka spektakli teatralnych (m.in.:, </w:t>
      </w:r>
      <w:r w:rsidR="00DE4F40" w:rsidRPr="00DE4F40">
        <w:rPr>
          <w:rFonts w:ascii="Calibri" w:hAnsi="Calibri" w:cs="Calibri"/>
          <w:i/>
          <w:iCs/>
          <w:color w:val="auto"/>
          <w:sz w:val="24"/>
          <w:szCs w:val="24"/>
        </w:rPr>
        <w:t>Stowarzyszenie Umarłych Poetów</w:t>
      </w:r>
      <w:r w:rsidR="00DE4F40" w:rsidRPr="00DE4F40">
        <w:rPr>
          <w:rFonts w:ascii="Calibri" w:hAnsi="Calibri" w:cs="Calibri"/>
          <w:color w:val="auto"/>
          <w:sz w:val="24"/>
          <w:szCs w:val="24"/>
        </w:rPr>
        <w:t xml:space="preserve"> </w:t>
      </w:r>
      <w:r w:rsidR="00DE4F40" w:rsidRPr="00DE4F40">
        <w:rPr>
          <w:rFonts w:ascii="Calibri" w:hAnsi="Calibri" w:cs="Calibri"/>
          <w:color w:val="auto"/>
          <w:sz w:val="24"/>
          <w:szCs w:val="24"/>
        </w:rPr>
        <w:t xml:space="preserve">w Och-Teatrze w Warszawie, </w:t>
      </w:r>
      <w:r w:rsidR="00DE4F40" w:rsidRPr="00DE4F40">
        <w:rPr>
          <w:rFonts w:ascii="Calibri" w:hAnsi="Calibri" w:cs="Calibri"/>
          <w:i/>
          <w:iCs/>
          <w:color w:val="auto"/>
          <w:sz w:val="24"/>
          <w:szCs w:val="24"/>
        </w:rPr>
        <w:t>Obywatel K</w:t>
      </w:r>
      <w:r w:rsidR="00DE4F40" w:rsidRPr="00DE4F40">
        <w:rPr>
          <w:rFonts w:ascii="Calibri" w:hAnsi="Calibri" w:cs="Calibri"/>
          <w:color w:val="auto"/>
          <w:sz w:val="24"/>
          <w:szCs w:val="24"/>
        </w:rPr>
        <w:t>. w Teatrze Dramatycznym im. J. Szaniawskiego w Wałbrzychu), autorka adaptacji teatralnych (m.in.</w:t>
      </w:r>
      <w:r w:rsidR="00DE4F40" w:rsidRPr="00DE4F40">
        <w:rPr>
          <w:rFonts w:ascii="Calibri" w:hAnsi="Calibri" w:cs="Calibri"/>
          <w:color w:val="auto"/>
          <w:sz w:val="24"/>
          <w:szCs w:val="24"/>
        </w:rPr>
        <w:t xml:space="preserve"> </w:t>
      </w:r>
      <w:r w:rsidR="00DE4F40" w:rsidRPr="00DE4F40">
        <w:rPr>
          <w:rFonts w:ascii="Calibri" w:hAnsi="Calibri" w:cs="Calibri"/>
          <w:i/>
          <w:iCs/>
          <w:color w:val="auto"/>
          <w:sz w:val="24"/>
          <w:szCs w:val="24"/>
        </w:rPr>
        <w:t>On wrócił</w:t>
      </w:r>
      <w:r w:rsidR="00DE4F40" w:rsidRPr="00DE4F40">
        <w:rPr>
          <w:rFonts w:ascii="Calibri" w:hAnsi="Calibri" w:cs="Calibri"/>
          <w:color w:val="auto"/>
          <w:sz w:val="24"/>
          <w:szCs w:val="24"/>
        </w:rPr>
        <w:t xml:space="preserve"> w Teatrze im. Jaracza w Olsztynie, </w:t>
      </w:r>
      <w:r w:rsidR="00DE4F40" w:rsidRPr="00DE4F40">
        <w:rPr>
          <w:rFonts w:ascii="Calibri" w:hAnsi="Calibri" w:cs="Calibri"/>
          <w:i/>
          <w:iCs/>
          <w:color w:val="auto"/>
          <w:sz w:val="24"/>
          <w:szCs w:val="24"/>
        </w:rPr>
        <w:t>Ferdydurk</w:t>
      </w:r>
      <w:r w:rsidR="00DE4F40" w:rsidRPr="00DE4F40">
        <w:rPr>
          <w:rFonts w:ascii="Calibri" w:hAnsi="Calibri" w:cs="Calibri"/>
          <w:i/>
          <w:iCs/>
          <w:color w:val="auto"/>
          <w:sz w:val="24"/>
          <w:szCs w:val="24"/>
        </w:rPr>
        <w:t>e</w:t>
      </w:r>
      <w:r w:rsidR="00DE4F40" w:rsidRPr="00DE4F40">
        <w:rPr>
          <w:rFonts w:ascii="Calibri" w:hAnsi="Calibri" w:cs="Calibri"/>
          <w:color w:val="auto"/>
          <w:sz w:val="24"/>
          <w:szCs w:val="24"/>
        </w:rPr>
        <w:t xml:space="preserve"> w Teatrze im. A. Fredry w Gnieźnie), </w:t>
      </w:r>
      <w:r w:rsidR="00DE4F40" w:rsidRPr="00DE4F40">
        <w:rPr>
          <w:rFonts w:ascii="Calibri" w:hAnsi="Calibri" w:cs="Calibri"/>
          <w:color w:val="auto"/>
          <w:sz w:val="24"/>
          <w:szCs w:val="24"/>
        </w:rPr>
        <w:t xml:space="preserve">współpomysłodawczyni </w:t>
      </w:r>
      <w:r w:rsidR="00DE4F40" w:rsidRPr="00DE4F40">
        <w:rPr>
          <w:rFonts w:ascii="Calibri" w:hAnsi="Calibri" w:cs="Calibri"/>
          <w:color w:val="auto"/>
          <w:sz w:val="24"/>
          <w:szCs w:val="24"/>
        </w:rPr>
        <w:t>i współkuratorka Festiwalu Słuchowisk w Poznaniu,  kuratorka projektów teatralnych. Od lat sercem związana z Bukowina Tatrzańską, Harendą i Zakopanem.</w:t>
      </w:r>
    </w:p>
    <w:p w14:paraId="7D59C329" w14:textId="77777777" w:rsidR="00EE050C" w:rsidRPr="00DE4F40" w:rsidRDefault="00EE050C" w:rsidP="00DE4F40">
      <w:pPr>
        <w:pStyle w:val="NormalnyWeb"/>
        <w:rPr>
          <w:rFonts w:ascii="Calibri" w:hAnsi="Calibri" w:cs="Calibri"/>
          <w:bCs/>
        </w:rPr>
      </w:pPr>
      <w:r w:rsidRPr="00DE4F40">
        <w:rPr>
          <w:rFonts w:ascii="Calibri" w:hAnsi="Calibri" w:cs="Calibri"/>
          <w:b/>
        </w:rPr>
        <w:t>Małgorzata Nocuń</w:t>
      </w:r>
      <w:r w:rsidRPr="00DE4F40">
        <w:rPr>
          <w:rFonts w:ascii="Calibri" w:hAnsi="Calibri" w:cs="Calibri"/>
          <w:bCs/>
        </w:rPr>
        <w:t xml:space="preserve"> – dziennikarka </w:t>
      </w:r>
      <w:r w:rsidRPr="00DE4F40">
        <w:rPr>
          <w:rFonts w:ascii="Calibri" w:hAnsi="Calibri" w:cs="Calibri"/>
          <w:bCs/>
          <w:i/>
          <w:iCs/>
        </w:rPr>
        <w:t>Tygodnika Powszechnego</w:t>
      </w:r>
      <w:r w:rsidRPr="00DE4F40">
        <w:rPr>
          <w:rFonts w:ascii="Calibri" w:hAnsi="Calibri" w:cs="Calibri"/>
          <w:bCs/>
        </w:rPr>
        <w:t xml:space="preserve">, gdzie w latach 2004–2006 pracowała jako korespondentka na Ukrainie i Białorusi, redaktorka </w:t>
      </w:r>
      <w:r w:rsidRPr="00DE4F40">
        <w:rPr>
          <w:rFonts w:ascii="Calibri" w:hAnsi="Calibri" w:cs="Calibri"/>
          <w:bCs/>
          <w:i/>
          <w:iCs/>
        </w:rPr>
        <w:t>Nowej Europy Wschodniej</w:t>
      </w:r>
      <w:r w:rsidRPr="00DE4F40">
        <w:rPr>
          <w:rFonts w:ascii="Calibri" w:hAnsi="Calibri" w:cs="Calibri"/>
          <w:bCs/>
        </w:rPr>
        <w:t xml:space="preserve">. Autorka książek </w:t>
      </w:r>
      <w:r w:rsidRPr="00DE4F40">
        <w:rPr>
          <w:rFonts w:ascii="Calibri" w:hAnsi="Calibri" w:cs="Calibri"/>
          <w:bCs/>
          <w:i/>
          <w:iCs/>
        </w:rPr>
        <w:t xml:space="preserve">Miłość to cała moja wina </w:t>
      </w:r>
      <w:r w:rsidRPr="00DE4F40">
        <w:rPr>
          <w:rFonts w:ascii="Calibri" w:hAnsi="Calibri" w:cs="Calibri"/>
          <w:bCs/>
        </w:rPr>
        <w:t xml:space="preserve">i </w:t>
      </w:r>
      <w:r w:rsidRPr="00DE4F40">
        <w:rPr>
          <w:rFonts w:ascii="Calibri" w:hAnsi="Calibri" w:cs="Calibri"/>
          <w:bCs/>
          <w:i/>
          <w:iCs/>
        </w:rPr>
        <w:t>Wczesne życie</w:t>
      </w:r>
      <w:r w:rsidRPr="00DE4F40">
        <w:rPr>
          <w:rFonts w:ascii="Calibri" w:hAnsi="Calibri" w:cs="Calibri"/>
          <w:bCs/>
        </w:rPr>
        <w:t xml:space="preserve"> oraz – wraz z Andrzejem Brzezieckim – książek </w:t>
      </w:r>
      <w:r w:rsidRPr="00DE4F40">
        <w:rPr>
          <w:rFonts w:ascii="Calibri" w:hAnsi="Calibri" w:cs="Calibri"/>
          <w:bCs/>
          <w:i/>
          <w:iCs/>
        </w:rPr>
        <w:t>Białoruś. Kartofle i dżinsy</w:t>
      </w:r>
      <w:r w:rsidRPr="00DE4F40">
        <w:rPr>
          <w:rFonts w:ascii="Calibri" w:hAnsi="Calibri" w:cs="Calibri"/>
          <w:bCs/>
        </w:rPr>
        <w:t xml:space="preserve">, </w:t>
      </w:r>
      <w:r w:rsidRPr="00DE4F40">
        <w:rPr>
          <w:rFonts w:ascii="Calibri" w:hAnsi="Calibri" w:cs="Calibri"/>
          <w:bCs/>
          <w:i/>
          <w:iCs/>
        </w:rPr>
        <w:t>Ograbiony naród. Rozmowy z intelektualistami białoruskimi</w:t>
      </w:r>
      <w:r w:rsidRPr="00DE4F40">
        <w:rPr>
          <w:rFonts w:ascii="Calibri" w:hAnsi="Calibri" w:cs="Calibri"/>
          <w:bCs/>
        </w:rPr>
        <w:t xml:space="preserve">, </w:t>
      </w:r>
      <w:r w:rsidRPr="00DE4F40">
        <w:rPr>
          <w:rFonts w:ascii="Calibri" w:hAnsi="Calibri" w:cs="Calibri"/>
          <w:bCs/>
          <w:i/>
          <w:iCs/>
        </w:rPr>
        <w:t>Armenia. Karawana śmierci</w:t>
      </w:r>
      <w:r w:rsidRPr="00DE4F40">
        <w:rPr>
          <w:rFonts w:ascii="Calibri" w:hAnsi="Calibri" w:cs="Calibri"/>
          <w:bCs/>
        </w:rPr>
        <w:t xml:space="preserve">. W 2019 roku ukazał się pod jej redakcją zbiór reportaży o Białorusi </w:t>
      </w:r>
      <w:r w:rsidRPr="00DE4F40">
        <w:rPr>
          <w:rFonts w:ascii="Calibri" w:hAnsi="Calibri" w:cs="Calibri"/>
          <w:bCs/>
          <w:i/>
          <w:iCs/>
        </w:rPr>
        <w:t xml:space="preserve">Ojczyzna dobrej jakości. </w:t>
      </w:r>
      <w:r w:rsidRPr="00DE4F40">
        <w:rPr>
          <w:rFonts w:ascii="Calibri" w:hAnsi="Calibri" w:cs="Calibri"/>
          <w:bCs/>
        </w:rPr>
        <w:t xml:space="preserve">Za reportaż </w:t>
      </w:r>
      <w:r w:rsidRPr="00DE4F40">
        <w:rPr>
          <w:rFonts w:ascii="Calibri" w:hAnsi="Calibri" w:cs="Calibri"/>
          <w:bCs/>
          <w:i/>
          <w:iCs/>
        </w:rPr>
        <w:t xml:space="preserve">Miłość to cała moja wina </w:t>
      </w:r>
      <w:r w:rsidRPr="00DE4F40">
        <w:rPr>
          <w:rFonts w:ascii="Calibri" w:hAnsi="Calibri" w:cs="Calibri"/>
          <w:bCs/>
        </w:rPr>
        <w:t xml:space="preserve">otrzymała nominację do Nagrody im. Beaty Pawlak oraz Nagrody im. Ryszarda Kapuścińskiego. W 2014 roku została wyróżniona w konkursie Amnesty International </w:t>
      </w:r>
      <w:r w:rsidRPr="00DE4F40">
        <w:rPr>
          <w:rFonts w:ascii="Calibri" w:hAnsi="Calibri" w:cs="Calibri"/>
          <w:bCs/>
          <w:i/>
          <w:iCs/>
        </w:rPr>
        <w:t>Pióro Nadziei</w:t>
      </w:r>
      <w:r w:rsidRPr="00DE4F40">
        <w:rPr>
          <w:rFonts w:ascii="Calibri" w:hAnsi="Calibri" w:cs="Calibri"/>
          <w:bCs/>
        </w:rPr>
        <w:t xml:space="preserve"> za reportaż z Kaukazu Północnego.</w:t>
      </w:r>
    </w:p>
    <w:p w14:paraId="22AFC790" w14:textId="5D3DCA9C" w:rsidR="00DE4F40" w:rsidRPr="00DE4F40" w:rsidRDefault="0073387E" w:rsidP="00DE4F40">
      <w:pPr>
        <w:pStyle w:val="NormalnyWeb"/>
        <w:shd w:val="clear" w:color="auto" w:fill="FFFFFF"/>
        <w:spacing w:before="0" w:beforeAutospacing="0" w:after="0" w:afterAutospacing="0"/>
        <w:textAlignment w:val="baseline"/>
        <w:rPr>
          <w:rFonts w:ascii="Calibri" w:hAnsi="Calibri" w:cs="Calibri"/>
        </w:rPr>
      </w:pPr>
      <w:r w:rsidRPr="00DE4F40">
        <w:rPr>
          <w:rFonts w:ascii="Calibri" w:hAnsi="Calibri" w:cs="Calibri"/>
          <w:b/>
        </w:rPr>
        <w:t xml:space="preserve">Katarzyna Piechowicz – </w:t>
      </w:r>
      <w:r w:rsidR="00DE4F40" w:rsidRPr="00DE4F40">
        <w:rPr>
          <w:rFonts w:ascii="Calibri" w:hAnsi="Calibri" w:cs="Calibri"/>
        </w:rPr>
        <w:t>j</w:t>
      </w:r>
      <w:r w:rsidR="00DE4F40" w:rsidRPr="00DE4F40">
        <w:rPr>
          <w:rFonts w:ascii="Calibri" w:hAnsi="Calibri" w:cs="Calibri"/>
        </w:rPr>
        <w:t>ako fotografka w swojej pracy skupia się przede wszystkim na długoterminowych projektach dokumentalnych zorientowanych na człowieka. Zdobyła uznanie w najważniejszych konkursach fotoreportażu w Polsce, trafiając do finału Nagrody im. Krzysztofa Millera za Odwagę Patrzenia w 2019 roku i zdobywając I nagrodę Grand Press Photo 2020. Publikowała na łamach: Rzeczpospolita, Gazeta Wyborcza, Duży Format, Tygodnik Powszechny, Magazyn Pismo, Press.</w:t>
      </w:r>
    </w:p>
    <w:p w14:paraId="691AF8CA" w14:textId="77777777" w:rsidR="0073387E" w:rsidRPr="00DE4F40" w:rsidRDefault="0073387E" w:rsidP="00DE4F40">
      <w:pPr>
        <w:spacing w:line="240" w:lineRule="auto"/>
        <w:rPr>
          <w:rFonts w:ascii="Calibri" w:hAnsi="Calibri" w:cs="Calibri"/>
          <w:b/>
          <w:color w:val="auto"/>
          <w:sz w:val="24"/>
          <w:szCs w:val="24"/>
        </w:rPr>
      </w:pPr>
    </w:p>
    <w:p w14:paraId="40F5DA0F" w14:textId="77777777" w:rsidR="0073387E" w:rsidRPr="00DE4F40" w:rsidRDefault="0073387E" w:rsidP="00DE4F40">
      <w:pPr>
        <w:spacing w:line="240" w:lineRule="auto"/>
        <w:jc w:val="both"/>
        <w:rPr>
          <w:rFonts w:ascii="Calibri" w:hAnsi="Calibri" w:cs="Calibri"/>
          <w:color w:val="auto"/>
          <w:sz w:val="24"/>
          <w:szCs w:val="24"/>
        </w:rPr>
      </w:pPr>
      <w:r w:rsidRPr="00DE4F40">
        <w:rPr>
          <w:rFonts w:ascii="Calibri" w:hAnsi="Calibri" w:cs="Calibri"/>
          <w:b/>
          <w:color w:val="auto"/>
          <w:sz w:val="24"/>
          <w:szCs w:val="24"/>
        </w:rPr>
        <w:t xml:space="preserve">Paulina Reiter </w:t>
      </w:r>
      <w:r w:rsidRPr="00DE4F40">
        <w:rPr>
          <w:rFonts w:ascii="Calibri" w:hAnsi="Calibri" w:cs="Calibri"/>
          <w:bCs/>
          <w:color w:val="auto"/>
          <w:sz w:val="24"/>
          <w:szCs w:val="24"/>
        </w:rPr>
        <w:t>– d</w:t>
      </w:r>
      <w:r w:rsidRPr="00DE4F40">
        <w:rPr>
          <w:rFonts w:ascii="Calibri" w:hAnsi="Calibri" w:cs="Calibri"/>
          <w:color w:val="auto"/>
          <w:sz w:val="24"/>
          <w:szCs w:val="24"/>
        </w:rPr>
        <w:t xml:space="preserve">ziennikarka, reporterka i redaktorka </w:t>
      </w:r>
      <w:r w:rsidRPr="00DE4F40">
        <w:rPr>
          <w:rFonts w:ascii="Calibri" w:hAnsi="Calibri" w:cs="Calibri"/>
          <w:i/>
          <w:iCs/>
          <w:color w:val="auto"/>
          <w:sz w:val="24"/>
          <w:szCs w:val="24"/>
        </w:rPr>
        <w:t>Wysokich Obcasów</w:t>
      </w:r>
      <w:r w:rsidRPr="00DE4F40">
        <w:rPr>
          <w:rFonts w:ascii="Calibri" w:hAnsi="Calibri" w:cs="Calibri"/>
          <w:color w:val="auto"/>
          <w:sz w:val="24"/>
          <w:szCs w:val="24"/>
        </w:rPr>
        <w:t xml:space="preserve">, zajmuje się kulturą, prawami kobiet i ekologią. Autorka przełomowego wywiadu z Natalią Przybysz, która jako pierwsza w Polsce otwarcie opowiedziała o swojej aborcji. Autorka książek o seksualności kobiet, </w:t>
      </w:r>
      <w:r w:rsidRPr="00DE4F40">
        <w:rPr>
          <w:rFonts w:ascii="Calibri" w:hAnsi="Calibri" w:cs="Calibri"/>
          <w:i/>
          <w:color w:val="auto"/>
          <w:sz w:val="24"/>
          <w:szCs w:val="24"/>
        </w:rPr>
        <w:t>Seks na Wysokich Obcasach</w:t>
      </w:r>
      <w:r w:rsidRPr="00DE4F40">
        <w:rPr>
          <w:rFonts w:ascii="Calibri" w:hAnsi="Calibri" w:cs="Calibri"/>
          <w:color w:val="auto"/>
          <w:sz w:val="24"/>
          <w:szCs w:val="24"/>
        </w:rPr>
        <w:t xml:space="preserve"> i biografii Krystyny Chojnowskiej-Liskiewicz </w:t>
      </w:r>
      <w:r w:rsidRPr="00DE4F40">
        <w:rPr>
          <w:rFonts w:ascii="Calibri" w:hAnsi="Calibri" w:cs="Calibri"/>
          <w:i/>
          <w:iCs/>
          <w:color w:val="auto"/>
          <w:sz w:val="24"/>
          <w:szCs w:val="24"/>
        </w:rPr>
        <w:t>Samotne oceany</w:t>
      </w:r>
      <w:r w:rsidRPr="00DE4F40">
        <w:rPr>
          <w:rFonts w:ascii="Calibri" w:hAnsi="Calibri" w:cs="Calibri"/>
          <w:color w:val="auto"/>
          <w:sz w:val="24"/>
          <w:szCs w:val="24"/>
        </w:rPr>
        <w:t>. Rowerzystka i działkowiczka, kocha teatr i peonie.</w:t>
      </w:r>
    </w:p>
    <w:p w14:paraId="2C8394C4" w14:textId="77777777" w:rsidR="005C4F22" w:rsidRPr="00DE4F40" w:rsidRDefault="005C4F22" w:rsidP="00DE4F40">
      <w:pPr>
        <w:spacing w:line="240" w:lineRule="auto"/>
        <w:jc w:val="both"/>
        <w:rPr>
          <w:rFonts w:ascii="Calibri" w:hAnsi="Calibri" w:cs="Calibri"/>
          <w:color w:val="auto"/>
          <w:sz w:val="24"/>
          <w:szCs w:val="24"/>
        </w:rPr>
      </w:pPr>
    </w:p>
    <w:p w14:paraId="1B4D3E3F" w14:textId="3FB9DE41" w:rsidR="00EE050C" w:rsidRPr="00DE4F40" w:rsidRDefault="005C4F22" w:rsidP="00DE4F40">
      <w:pPr>
        <w:pStyle w:val="NormalnyWeb"/>
        <w:spacing w:before="0" w:beforeAutospacing="0"/>
        <w:rPr>
          <w:rFonts w:ascii="Calibri" w:hAnsi="Calibri" w:cs="Calibri"/>
        </w:rPr>
      </w:pPr>
      <w:r w:rsidRPr="00DE4F40">
        <w:rPr>
          <w:rFonts w:ascii="Calibri" w:hAnsi="Calibri" w:cs="Calibri"/>
          <w:b/>
          <w:bCs/>
        </w:rPr>
        <w:t xml:space="preserve">Zuzanna Saporznikow </w:t>
      </w:r>
      <w:r w:rsidRPr="00DE4F40">
        <w:rPr>
          <w:rFonts w:ascii="Calibri" w:hAnsi="Calibri" w:cs="Calibri"/>
        </w:rPr>
        <w:t xml:space="preserve">– </w:t>
      </w:r>
      <w:r w:rsidR="00DE4F40" w:rsidRPr="00DE4F40">
        <w:rPr>
          <w:rFonts w:ascii="Calibri" w:hAnsi="Calibri" w:cs="Calibri"/>
        </w:rPr>
        <w:t xml:space="preserve">aktorka, od </w:t>
      </w:r>
      <w:r w:rsidR="00DE4F40" w:rsidRPr="00DE4F40">
        <w:rPr>
          <w:rFonts w:ascii="Calibri" w:hAnsi="Calibri" w:cs="Calibri"/>
        </w:rPr>
        <w:t>2019 roku w zespole Teatru Narodowego. Absolwentka warszawskiej Akademii Teatralnej im. Aleksandra Zelwerowicza.</w:t>
      </w:r>
      <w:r w:rsidR="00DE4F40" w:rsidRPr="00DE4F40">
        <w:rPr>
          <w:rFonts w:ascii="Calibri" w:hAnsi="Calibri" w:cs="Calibri"/>
        </w:rPr>
        <w:t xml:space="preserve"> </w:t>
      </w:r>
      <w:r w:rsidR="00DE4F40" w:rsidRPr="00DE4F40">
        <w:rPr>
          <w:rFonts w:ascii="Calibri" w:hAnsi="Calibri" w:cs="Calibri"/>
        </w:rPr>
        <w:t>Współpracowała z Polską Operą Królewską w Warszawie, poznańskim Teatrem Polskim i Teatrem Telewizji Polskiej.</w:t>
      </w:r>
      <w:r w:rsidR="00DE4F40" w:rsidRPr="00DE4F40">
        <w:rPr>
          <w:rFonts w:ascii="Calibri" w:hAnsi="Calibri" w:cs="Calibri"/>
        </w:rPr>
        <w:t xml:space="preserve"> </w:t>
      </w:r>
      <w:r w:rsidR="00DE4F40" w:rsidRPr="00DE4F40">
        <w:rPr>
          <w:rFonts w:ascii="Calibri" w:hAnsi="Calibri" w:cs="Calibri"/>
        </w:rPr>
        <w:t>Laureatka nagrody głównej konkursu dla aktorek i aktorów na interpretację monologów Szekspirowskich im. Heleny Modrzejewskiej MODJESKA CALLING w Teatrze Polskim w Poznaniu (2016). Wyróżniona Nagrodą Specjalną im. Romana Brandstaettera na 16. Festiwalu Sztuki Słowa Verba Sacra w Poznaniu (2016). Uhonorowana Specjalną Nagrodą Aktorską dla aktorki na początku drogi artystycznej za rolę Ewy w </w:t>
      </w:r>
      <w:r w:rsidR="00DE4F40" w:rsidRPr="00DE4F40">
        <w:rPr>
          <w:rStyle w:val="Uwydatnienie"/>
          <w:rFonts w:ascii="Calibri" w:hAnsi="Calibri" w:cs="Calibri"/>
        </w:rPr>
        <w:t>Sonacie jesiennej</w:t>
      </w:r>
      <w:r w:rsidR="00DE4F40" w:rsidRPr="00DE4F40">
        <w:rPr>
          <w:rFonts w:ascii="Calibri" w:hAnsi="Calibri" w:cs="Calibri"/>
        </w:rPr>
        <w:t> Bergmana w reżyserii Grzegorza Wiśniewskiego w Teatrze Narodowym na 61. Kaliskich Spotkań Teatralnych – Festiwalu Sztuki Aktorskiej (2021</w:t>
      </w:r>
      <w:r w:rsidR="00DE4F40" w:rsidRPr="00DE4F40">
        <w:rPr>
          <w:rFonts w:ascii="Calibri" w:hAnsi="Calibri" w:cs="Calibri"/>
        </w:rPr>
        <w:t>).</w:t>
      </w:r>
    </w:p>
    <w:p w14:paraId="51FA13E6" w14:textId="6ED70BA8" w:rsidR="0073387E" w:rsidRPr="00DE4F40" w:rsidRDefault="0073387E" w:rsidP="00DE4F40">
      <w:pPr>
        <w:spacing w:line="240" w:lineRule="auto"/>
        <w:rPr>
          <w:rFonts w:ascii="Calibri" w:hAnsi="Calibri" w:cs="Calibri"/>
          <w:color w:val="auto"/>
          <w:sz w:val="24"/>
          <w:szCs w:val="24"/>
        </w:rPr>
      </w:pPr>
      <w:r w:rsidRPr="00DE4F40">
        <w:rPr>
          <w:rFonts w:ascii="Calibri" w:hAnsi="Calibri" w:cs="Calibri"/>
          <w:b/>
          <w:color w:val="auto"/>
          <w:sz w:val="24"/>
          <w:szCs w:val="24"/>
        </w:rPr>
        <w:t xml:space="preserve">Kazimiera Szczuka </w:t>
      </w:r>
      <w:r w:rsidRPr="00DE4F40">
        <w:rPr>
          <w:rFonts w:ascii="Calibri" w:hAnsi="Calibri" w:cs="Calibri"/>
          <w:bCs/>
          <w:color w:val="auto"/>
          <w:sz w:val="24"/>
          <w:szCs w:val="24"/>
        </w:rPr>
        <w:t>–</w:t>
      </w:r>
      <w:r w:rsidRPr="00DE4F40">
        <w:rPr>
          <w:rFonts w:ascii="Calibri" w:hAnsi="Calibri" w:cs="Calibri"/>
          <w:b/>
          <w:color w:val="auto"/>
          <w:sz w:val="24"/>
          <w:szCs w:val="24"/>
        </w:rPr>
        <w:t xml:space="preserve"> </w:t>
      </w:r>
      <w:r w:rsidRPr="00DE4F40">
        <w:rPr>
          <w:rFonts w:ascii="Calibri" w:hAnsi="Calibri" w:cs="Calibri"/>
          <w:bCs/>
          <w:color w:val="auto"/>
          <w:sz w:val="24"/>
          <w:szCs w:val="24"/>
        </w:rPr>
        <w:t>kr</w:t>
      </w:r>
      <w:r w:rsidRPr="00DE4F40">
        <w:rPr>
          <w:rFonts w:ascii="Calibri" w:hAnsi="Calibri" w:cs="Calibri"/>
          <w:color w:val="auto"/>
          <w:sz w:val="24"/>
          <w:szCs w:val="24"/>
        </w:rPr>
        <w:t xml:space="preserve">ytyczka i historyczka literatury, nauczycielka. Od lat. 90. członkini ruchu kobiecego, organizatorka pierwszych manif, członkini Kongresu Kobiet, Polskiego Towarzystwa Genderowego, koordynatorka komitetu Ratujmy Kobiety. Prowadziła programy telewizyjne i radiowe. Uczy na studiach  podyplomowych IBL PAN i w LXI Liceum Ogólnokształcącym im. Janiny Zawadowskiej w  Szkolnym Ośrodku Socjoterapii Warszawie. Autorka książek, m.in. zbioru esejów o literaturze </w:t>
      </w:r>
      <w:r w:rsidRPr="00DE4F40">
        <w:rPr>
          <w:rFonts w:ascii="Calibri" w:hAnsi="Calibri" w:cs="Calibri"/>
          <w:i/>
          <w:color w:val="auto"/>
          <w:sz w:val="24"/>
          <w:szCs w:val="24"/>
        </w:rPr>
        <w:t>Kopciuszek, Frankenstein i Inne</w:t>
      </w:r>
      <w:r w:rsidRPr="00DE4F40">
        <w:rPr>
          <w:rFonts w:ascii="Calibri" w:hAnsi="Calibri" w:cs="Calibri"/>
          <w:iCs/>
          <w:color w:val="auto"/>
          <w:sz w:val="24"/>
          <w:szCs w:val="24"/>
        </w:rPr>
        <w:t>.</w:t>
      </w:r>
      <w:r w:rsidRPr="00DE4F40">
        <w:rPr>
          <w:rFonts w:ascii="Calibri" w:hAnsi="Calibri" w:cs="Calibri"/>
          <w:i/>
          <w:color w:val="auto"/>
          <w:sz w:val="24"/>
          <w:szCs w:val="24"/>
        </w:rPr>
        <w:t xml:space="preserve"> Feminizm wobec mitu</w:t>
      </w:r>
      <w:r w:rsidRPr="00DE4F40">
        <w:rPr>
          <w:rFonts w:ascii="Calibri" w:hAnsi="Calibri" w:cs="Calibri"/>
          <w:color w:val="auto"/>
          <w:sz w:val="24"/>
          <w:szCs w:val="24"/>
        </w:rPr>
        <w:t xml:space="preserve">, </w:t>
      </w:r>
      <w:r w:rsidRPr="00DE4F40">
        <w:rPr>
          <w:rFonts w:ascii="Calibri" w:hAnsi="Calibri" w:cs="Calibri"/>
          <w:i/>
          <w:color w:val="auto"/>
          <w:sz w:val="24"/>
          <w:szCs w:val="24"/>
        </w:rPr>
        <w:t>Milczenie owieczek. Rzecz o aborcji</w:t>
      </w:r>
      <w:r w:rsidRPr="00DE4F40">
        <w:rPr>
          <w:rFonts w:ascii="Calibri" w:hAnsi="Calibri" w:cs="Calibri"/>
          <w:color w:val="auto"/>
          <w:sz w:val="24"/>
          <w:szCs w:val="24"/>
        </w:rPr>
        <w:t xml:space="preserve"> i wywiadu rzeki z prof. Marią  Janion </w:t>
      </w:r>
      <w:r w:rsidRPr="00DE4F40">
        <w:rPr>
          <w:rFonts w:ascii="Calibri" w:hAnsi="Calibri" w:cs="Calibri"/>
          <w:i/>
          <w:color w:val="auto"/>
          <w:sz w:val="24"/>
          <w:szCs w:val="24"/>
        </w:rPr>
        <w:t>Transe, traumy i transgresje</w:t>
      </w:r>
      <w:r w:rsidRPr="00DE4F40">
        <w:rPr>
          <w:rFonts w:ascii="Calibri" w:hAnsi="Calibri" w:cs="Calibri"/>
          <w:color w:val="auto"/>
          <w:sz w:val="24"/>
          <w:szCs w:val="24"/>
        </w:rPr>
        <w:t xml:space="preserve">. Współautorka i współredaktorka prac zbiorowych, m.in. </w:t>
      </w:r>
      <w:r w:rsidRPr="00DE4F40">
        <w:rPr>
          <w:rFonts w:ascii="Calibri" w:hAnsi="Calibri" w:cs="Calibri"/>
          <w:i/>
          <w:color w:val="auto"/>
          <w:sz w:val="24"/>
          <w:szCs w:val="24"/>
        </w:rPr>
        <w:t>Encyklopedii Gender</w:t>
      </w:r>
      <w:r w:rsidRPr="00DE4F40">
        <w:rPr>
          <w:rFonts w:ascii="Calibri" w:hAnsi="Calibri" w:cs="Calibri"/>
          <w:color w:val="auto"/>
          <w:sz w:val="24"/>
          <w:szCs w:val="24"/>
        </w:rPr>
        <w:t>, …</w:t>
      </w:r>
      <w:r w:rsidRPr="00DE4F40">
        <w:rPr>
          <w:rFonts w:ascii="Calibri" w:hAnsi="Calibri" w:cs="Calibri"/>
          <w:i/>
          <w:color w:val="auto"/>
          <w:sz w:val="24"/>
          <w:szCs w:val="24"/>
        </w:rPr>
        <w:t xml:space="preserve">czterdzieści i </w:t>
      </w:r>
      <w:r w:rsidRPr="00DE4F40">
        <w:rPr>
          <w:rFonts w:ascii="Calibri" w:hAnsi="Calibri" w:cs="Calibri"/>
          <w:i/>
          <w:color w:val="auto"/>
          <w:sz w:val="24"/>
          <w:szCs w:val="24"/>
        </w:rPr>
        <w:lastRenderedPageBreak/>
        <w:t>cztery. Figury literackie. Nowy Kanon</w:t>
      </w:r>
      <w:r w:rsidRPr="00DE4F40">
        <w:rPr>
          <w:rFonts w:ascii="Calibri" w:hAnsi="Calibri" w:cs="Calibri"/>
          <w:color w:val="auto"/>
          <w:sz w:val="24"/>
          <w:szCs w:val="24"/>
        </w:rPr>
        <w:t xml:space="preserve">, ostatnio tomu </w:t>
      </w:r>
      <w:r w:rsidRPr="00DE4F40">
        <w:rPr>
          <w:rFonts w:ascii="Calibri" w:hAnsi="Calibri" w:cs="Calibri"/>
          <w:i/>
          <w:color w:val="auto"/>
          <w:sz w:val="24"/>
          <w:szCs w:val="24"/>
        </w:rPr>
        <w:t xml:space="preserve">…Głuchy drwiący śmiech pokoleń? Współczesna szkoła wobec faszyzmu </w:t>
      </w:r>
      <w:r w:rsidRPr="00DE4F40">
        <w:rPr>
          <w:rFonts w:ascii="Calibri" w:hAnsi="Calibri" w:cs="Calibri"/>
          <w:color w:val="auto"/>
          <w:sz w:val="24"/>
          <w:szCs w:val="24"/>
        </w:rPr>
        <w:t xml:space="preserve">a także </w:t>
      </w:r>
      <w:r w:rsidRPr="00DE4F40">
        <w:rPr>
          <w:rFonts w:ascii="Calibri" w:hAnsi="Calibri" w:cs="Calibri"/>
          <w:i/>
          <w:color w:val="auto"/>
          <w:sz w:val="24"/>
          <w:szCs w:val="24"/>
        </w:rPr>
        <w:t>Lady Baba Jaga</w:t>
      </w:r>
      <w:r w:rsidRPr="00DE4F40">
        <w:rPr>
          <w:rFonts w:ascii="Calibri" w:hAnsi="Calibri" w:cs="Calibri"/>
          <w:color w:val="auto"/>
          <w:sz w:val="24"/>
          <w:szCs w:val="24"/>
        </w:rPr>
        <w:t xml:space="preserve"> o Jadze Hupało. Założycielka i Prezeska Fundacji Marii Janion.</w:t>
      </w:r>
      <w:r w:rsidR="005C4F22" w:rsidRPr="00DE4F40">
        <w:rPr>
          <w:rFonts w:ascii="Calibri" w:hAnsi="Calibri" w:cs="Calibri"/>
          <w:color w:val="auto"/>
          <w:sz w:val="24"/>
          <w:szCs w:val="24"/>
        </w:rPr>
        <w:t xml:space="preserve"> </w:t>
      </w:r>
      <w:r w:rsidRPr="00DE4F40">
        <w:rPr>
          <w:rFonts w:ascii="Calibri" w:hAnsi="Calibri" w:cs="Calibri"/>
          <w:color w:val="auto"/>
          <w:sz w:val="24"/>
          <w:szCs w:val="24"/>
        </w:rPr>
        <w:t>Odnawianie znaczeń.</w:t>
      </w:r>
    </w:p>
    <w:p w14:paraId="709F38EE" w14:textId="77777777" w:rsidR="005C4F22" w:rsidRPr="00DE4F40" w:rsidRDefault="005C4F22" w:rsidP="00DE4F40">
      <w:pPr>
        <w:spacing w:line="240" w:lineRule="auto"/>
        <w:rPr>
          <w:rFonts w:ascii="Calibri" w:hAnsi="Calibri" w:cs="Calibri"/>
          <w:color w:val="auto"/>
          <w:sz w:val="24"/>
          <w:szCs w:val="24"/>
        </w:rPr>
      </w:pPr>
    </w:p>
    <w:p w14:paraId="74659CC8" w14:textId="15EF45B8" w:rsidR="005C4F22" w:rsidRPr="00DE4F40" w:rsidRDefault="005C4F22" w:rsidP="00DE4F40">
      <w:pPr>
        <w:spacing w:line="240" w:lineRule="auto"/>
        <w:rPr>
          <w:rFonts w:ascii="Calibri" w:hAnsi="Calibri" w:cs="Calibri"/>
          <w:b/>
          <w:bCs/>
          <w:color w:val="auto"/>
          <w:sz w:val="24"/>
          <w:szCs w:val="24"/>
        </w:rPr>
      </w:pPr>
      <w:r w:rsidRPr="00DE4F40">
        <w:rPr>
          <w:rFonts w:ascii="Calibri" w:hAnsi="Calibri" w:cs="Calibri"/>
          <w:b/>
          <w:bCs/>
          <w:color w:val="auto"/>
          <w:sz w:val="24"/>
          <w:szCs w:val="24"/>
        </w:rPr>
        <w:t xml:space="preserve">Szklane Oczy </w:t>
      </w:r>
      <w:r w:rsidRPr="00DE4F40">
        <w:rPr>
          <w:rFonts w:ascii="Calibri" w:hAnsi="Calibri" w:cs="Calibri"/>
          <w:color w:val="auto"/>
          <w:sz w:val="24"/>
          <w:szCs w:val="24"/>
        </w:rPr>
        <w:t>–</w:t>
      </w:r>
      <w:r w:rsidRPr="00DE4F40">
        <w:rPr>
          <w:rFonts w:ascii="Calibri" w:hAnsi="Calibri" w:cs="Calibri"/>
          <w:b/>
          <w:bCs/>
          <w:color w:val="auto"/>
          <w:sz w:val="24"/>
          <w:szCs w:val="24"/>
        </w:rPr>
        <w:t xml:space="preserve"> </w:t>
      </w:r>
      <w:r w:rsidR="00F84516" w:rsidRPr="00DE4F40">
        <w:rPr>
          <w:rFonts w:ascii="Calibri" w:hAnsi="Calibri" w:cs="Calibri"/>
          <w:color w:val="auto"/>
          <w:sz w:val="24"/>
          <w:szCs w:val="24"/>
          <w:shd w:val="clear" w:color="auto" w:fill="FFFFFF"/>
        </w:rPr>
        <w:t>to Ania, Aga i Krzysiu – wokal z gitarą, bas i perkusja. Grają rocka inspirowanego polskim punkiem, poezją romantyczną i psychodel</w:t>
      </w:r>
      <w:r w:rsidR="00F84516" w:rsidRPr="00DE4F40">
        <w:rPr>
          <w:rFonts w:ascii="Calibri" w:hAnsi="Calibri" w:cs="Calibri"/>
          <w:color w:val="auto"/>
          <w:sz w:val="24"/>
          <w:szCs w:val="24"/>
          <w:shd w:val="clear" w:color="auto" w:fill="FFFFFF"/>
        </w:rPr>
        <w:t>i</w:t>
      </w:r>
      <w:r w:rsidR="00F84516" w:rsidRPr="00DE4F40">
        <w:rPr>
          <w:rFonts w:ascii="Calibri" w:hAnsi="Calibri" w:cs="Calibri"/>
          <w:color w:val="auto"/>
          <w:sz w:val="24"/>
          <w:szCs w:val="24"/>
          <w:shd w:val="clear" w:color="auto" w:fill="FFFFFF"/>
        </w:rPr>
        <w:t>ą.</w:t>
      </w:r>
    </w:p>
    <w:p w14:paraId="01DA528C" w14:textId="77777777" w:rsidR="0073387E" w:rsidRPr="00DE4F40" w:rsidRDefault="0073387E" w:rsidP="00DE4F40">
      <w:pPr>
        <w:spacing w:line="240" w:lineRule="auto"/>
        <w:rPr>
          <w:rFonts w:ascii="Calibri" w:eastAsiaTheme="minorHAnsi" w:hAnsi="Calibri" w:cs="Calibri"/>
          <w:b/>
          <w:color w:val="auto"/>
          <w:sz w:val="24"/>
          <w:szCs w:val="24"/>
          <w:lang w:eastAsia="en-US"/>
        </w:rPr>
      </w:pPr>
    </w:p>
    <w:p w14:paraId="1149BFD9" w14:textId="2F9D7F3B" w:rsidR="00EE050C" w:rsidRPr="00DE4F40" w:rsidRDefault="0073387E" w:rsidP="00DE4F40">
      <w:pPr>
        <w:spacing w:line="240" w:lineRule="auto"/>
        <w:rPr>
          <w:rFonts w:ascii="Calibri" w:hAnsi="Calibri" w:cs="Calibri"/>
          <w:color w:val="auto"/>
          <w:sz w:val="24"/>
          <w:szCs w:val="24"/>
        </w:rPr>
      </w:pPr>
      <w:r w:rsidRPr="00DE4F40">
        <w:rPr>
          <w:rFonts w:ascii="Calibri" w:hAnsi="Calibri" w:cs="Calibri"/>
          <w:b/>
          <w:color w:val="auto"/>
          <w:sz w:val="24"/>
          <w:szCs w:val="24"/>
        </w:rPr>
        <w:t xml:space="preserve">Elżbieta Szymańska </w:t>
      </w:r>
      <w:r w:rsidRPr="00DE4F40">
        <w:rPr>
          <w:rFonts w:ascii="Calibri" w:hAnsi="Calibri" w:cs="Calibri"/>
          <w:bCs/>
          <w:color w:val="auto"/>
          <w:sz w:val="24"/>
          <w:szCs w:val="24"/>
        </w:rPr>
        <w:t xml:space="preserve">– polonistka </w:t>
      </w:r>
      <w:r w:rsidRPr="00DE4F40">
        <w:rPr>
          <w:rFonts w:ascii="Calibri" w:hAnsi="Calibri" w:cs="Calibri"/>
          <w:color w:val="auto"/>
          <w:sz w:val="24"/>
          <w:szCs w:val="24"/>
        </w:rPr>
        <w:t xml:space="preserve">i animatorka kultury.  Od 2014 roku związana z Mazowieckim Instytutem Kultury w Warszawie. Kuratorka programowa festiwalu sztuki kobiet PERSONA (edycje 2021-2024), pomysłodawczyni i koordynatorka Festiwalu literackiego ZNACZENIA w Wołominie. Autorka programów edukacji literackiej i językowej w Warszawie i na Mazowszu, międzynarodowych festiwali literackich (Polsko-Czeska Wiosna Literatury, Międzynarodowy Festiwal Poezji </w:t>
      </w:r>
      <w:r w:rsidRPr="00DE4F40">
        <w:rPr>
          <w:rFonts w:ascii="Calibri" w:hAnsi="Calibri" w:cs="Calibri"/>
          <w:i/>
          <w:iCs/>
          <w:color w:val="auto"/>
          <w:sz w:val="24"/>
          <w:szCs w:val="24"/>
        </w:rPr>
        <w:t>Maj nad Wilią</w:t>
      </w:r>
      <w:r w:rsidRPr="00DE4F40">
        <w:rPr>
          <w:rFonts w:ascii="Calibri" w:hAnsi="Calibri" w:cs="Calibri"/>
          <w:color w:val="auto"/>
          <w:sz w:val="24"/>
          <w:szCs w:val="24"/>
        </w:rPr>
        <w:t xml:space="preserve">). Dyrektorka Programowa 1. edycji Festiwalu Szczebrzeszyn — Stolica Języka Polskiego 2015. Od 2021 Dyrektorka Artystyczna festiwalu Horyniec-Zdrój Art. Festiwal. Zasiada w radzie programowej Festiwalu Horroru i Kryminału w Lubyczy Królewskiej </w:t>
      </w:r>
      <w:r w:rsidRPr="00DE4F40">
        <w:rPr>
          <w:rFonts w:ascii="Calibri" w:hAnsi="Calibri" w:cs="Calibri"/>
          <w:i/>
          <w:iCs/>
          <w:color w:val="auto"/>
          <w:sz w:val="24"/>
          <w:szCs w:val="24"/>
        </w:rPr>
        <w:t>Kryminalia Lubyckie</w:t>
      </w:r>
      <w:r w:rsidRPr="00DE4F40">
        <w:rPr>
          <w:rFonts w:ascii="Calibri" w:hAnsi="Calibri" w:cs="Calibri"/>
          <w:color w:val="auto"/>
          <w:sz w:val="24"/>
          <w:szCs w:val="24"/>
        </w:rPr>
        <w:t>.</w:t>
      </w:r>
    </w:p>
    <w:p w14:paraId="06A54281" w14:textId="77777777" w:rsidR="0073387E" w:rsidRPr="00DE4F40" w:rsidRDefault="0073387E" w:rsidP="00DE4F40">
      <w:pPr>
        <w:spacing w:line="240" w:lineRule="auto"/>
        <w:rPr>
          <w:rFonts w:ascii="Calibri" w:hAnsi="Calibri" w:cs="Calibri"/>
          <w:color w:val="auto"/>
          <w:sz w:val="24"/>
          <w:szCs w:val="24"/>
        </w:rPr>
      </w:pPr>
    </w:p>
    <w:p w14:paraId="2D060530" w14:textId="3764BE57" w:rsidR="0073387E" w:rsidRPr="00DE4F40" w:rsidRDefault="0073387E" w:rsidP="00DE4F40">
      <w:pPr>
        <w:spacing w:line="240" w:lineRule="auto"/>
        <w:rPr>
          <w:rFonts w:ascii="Calibri" w:hAnsi="Calibri" w:cs="Calibri"/>
          <w:b/>
          <w:bCs/>
          <w:color w:val="auto"/>
          <w:sz w:val="24"/>
          <w:szCs w:val="24"/>
        </w:rPr>
      </w:pPr>
      <w:r w:rsidRPr="00DE4F40">
        <w:rPr>
          <w:rFonts w:ascii="Calibri" w:hAnsi="Calibri" w:cs="Calibri"/>
          <w:b/>
          <w:bCs/>
          <w:color w:val="auto"/>
          <w:sz w:val="24"/>
          <w:szCs w:val="24"/>
        </w:rPr>
        <w:t xml:space="preserve">dr Joanna Talewicz </w:t>
      </w:r>
      <w:r w:rsidRPr="00DE4F40">
        <w:rPr>
          <w:rFonts w:ascii="Calibri" w:hAnsi="Calibri" w:cs="Calibri"/>
          <w:color w:val="auto"/>
          <w:sz w:val="24"/>
          <w:szCs w:val="24"/>
        </w:rPr>
        <w:t>– badaczka, edukatorka, autorka, działaczka. Od dwudziestu lat zajmuje się działalnością na rzecz społeczności romskiej i praw mniejszości.</w:t>
      </w:r>
      <w:r w:rsidRPr="00DE4F40">
        <w:rPr>
          <w:rFonts w:ascii="Calibri" w:hAnsi="Calibri" w:cs="Calibri"/>
          <w:b/>
          <w:bCs/>
          <w:color w:val="auto"/>
          <w:sz w:val="24"/>
          <w:szCs w:val="24"/>
        </w:rPr>
        <w:t xml:space="preserve"> </w:t>
      </w:r>
      <w:proofErr w:type="spellStart"/>
      <w:r w:rsidRPr="00DE4F40">
        <w:rPr>
          <w:rFonts w:ascii="Calibri" w:hAnsi="Calibri" w:cs="Calibri"/>
          <w:color w:val="auto"/>
          <w:sz w:val="24"/>
          <w:szCs w:val="24"/>
          <w:lang w:val="en-GB"/>
        </w:rPr>
        <w:t>Konsultantka</w:t>
      </w:r>
      <w:proofErr w:type="spellEnd"/>
      <w:r w:rsidRPr="00DE4F40">
        <w:rPr>
          <w:rFonts w:ascii="Calibri" w:hAnsi="Calibri" w:cs="Calibri"/>
          <w:color w:val="auto"/>
          <w:sz w:val="24"/>
          <w:szCs w:val="24"/>
          <w:lang w:val="en-GB"/>
        </w:rPr>
        <w:t xml:space="preserve"> w </w:t>
      </w:r>
      <w:proofErr w:type="spellStart"/>
      <w:r w:rsidRPr="00DE4F40">
        <w:rPr>
          <w:rFonts w:ascii="Calibri" w:hAnsi="Calibri" w:cs="Calibri"/>
          <w:color w:val="auto"/>
          <w:sz w:val="24"/>
          <w:szCs w:val="24"/>
          <w:lang w:val="en-GB"/>
        </w:rPr>
        <w:t>zakresie</w:t>
      </w:r>
      <w:proofErr w:type="spellEnd"/>
      <w:r w:rsidRPr="00DE4F40">
        <w:rPr>
          <w:rFonts w:ascii="Calibri" w:hAnsi="Calibri" w:cs="Calibri"/>
          <w:color w:val="auto"/>
          <w:sz w:val="24"/>
          <w:szCs w:val="24"/>
          <w:lang w:val="en-GB"/>
        </w:rPr>
        <w:t xml:space="preserve"> Diversity&amp;Inclusion. </w:t>
      </w:r>
      <w:proofErr w:type="spellStart"/>
      <w:r w:rsidRPr="00DE4F40">
        <w:rPr>
          <w:rFonts w:ascii="Calibri" w:hAnsi="Calibri" w:cs="Calibri"/>
          <w:color w:val="auto"/>
          <w:sz w:val="24"/>
          <w:szCs w:val="24"/>
          <w:lang w:val="en-GB"/>
        </w:rPr>
        <w:t>Absolwentka</w:t>
      </w:r>
      <w:proofErr w:type="spellEnd"/>
      <w:r w:rsidRPr="00DE4F40">
        <w:rPr>
          <w:rFonts w:ascii="Calibri" w:hAnsi="Calibri" w:cs="Calibri"/>
          <w:color w:val="auto"/>
          <w:sz w:val="24"/>
          <w:szCs w:val="24"/>
          <w:lang w:val="en-GB"/>
        </w:rPr>
        <w:t xml:space="preserve"> </w:t>
      </w:r>
      <w:r w:rsidRPr="00DE4F40">
        <w:rPr>
          <w:rFonts w:ascii="Calibri" w:hAnsi="Calibri" w:cs="Calibri"/>
          <w:i/>
          <w:iCs/>
          <w:color w:val="auto"/>
          <w:sz w:val="24"/>
          <w:szCs w:val="24"/>
          <w:lang w:val="en-GB"/>
        </w:rPr>
        <w:t>Diversity, Equity and Inclusion</w:t>
      </w:r>
      <w:r w:rsidRPr="00DE4F40">
        <w:rPr>
          <w:rFonts w:ascii="Calibri" w:hAnsi="Calibri" w:cs="Calibri"/>
          <w:color w:val="auto"/>
          <w:sz w:val="24"/>
          <w:szCs w:val="24"/>
          <w:lang w:val="en-GB"/>
        </w:rPr>
        <w:t xml:space="preserve"> w Judge Business School </w:t>
      </w:r>
      <w:proofErr w:type="spellStart"/>
      <w:r w:rsidRPr="00DE4F40">
        <w:rPr>
          <w:rFonts w:ascii="Calibri" w:hAnsi="Calibri" w:cs="Calibri"/>
          <w:color w:val="auto"/>
          <w:sz w:val="24"/>
          <w:szCs w:val="24"/>
          <w:lang w:val="en-GB"/>
        </w:rPr>
        <w:t>na</w:t>
      </w:r>
      <w:proofErr w:type="spellEnd"/>
      <w:r w:rsidRPr="00DE4F40">
        <w:rPr>
          <w:rFonts w:ascii="Calibri" w:hAnsi="Calibri" w:cs="Calibri"/>
          <w:color w:val="auto"/>
          <w:sz w:val="24"/>
          <w:szCs w:val="24"/>
          <w:lang w:val="en-GB"/>
        </w:rPr>
        <w:t xml:space="preserve"> University of Cambridge. </w:t>
      </w:r>
      <w:r w:rsidRPr="00DE4F40">
        <w:rPr>
          <w:rFonts w:ascii="Calibri" w:hAnsi="Calibri" w:cs="Calibri"/>
          <w:color w:val="auto"/>
          <w:sz w:val="24"/>
          <w:szCs w:val="24"/>
        </w:rPr>
        <w:t xml:space="preserve">Doktorka antropologii kulturowej. Pracowała jako adiunktka w Instytucie Studiów Międzykulturowych Uniwersytetu Jagiellońskiego oraz w Instytucie Etnologii i Antropologii Kulturowej Uniwersytetu Warszawskiego. Laureatka Nagrody Fundacji Batorego im. Olgi Kersten-Matwin, za stałą pomoc integracyjną, edukacyjną, psychologiczną, prawną i aktywizacyjną dla osób uchodźczych pochodzenia romskiego. Nominowana przez Ambasadę USA w Polsce do pierwszej nagrody Sekretarza Departamentu Stanu USA Antony’ego Blinkena </w:t>
      </w:r>
      <w:r w:rsidRPr="00DE4F40">
        <w:rPr>
          <w:rFonts w:ascii="Calibri" w:hAnsi="Calibri" w:cs="Calibri"/>
          <w:i/>
          <w:iCs/>
          <w:color w:val="auto"/>
          <w:sz w:val="24"/>
          <w:szCs w:val="24"/>
        </w:rPr>
        <w:t>Award for Global Anti-Racism Champions</w:t>
      </w:r>
      <w:r w:rsidRPr="00DE4F40">
        <w:rPr>
          <w:rFonts w:ascii="Calibri" w:hAnsi="Calibri" w:cs="Calibri"/>
          <w:color w:val="auto"/>
          <w:sz w:val="24"/>
          <w:szCs w:val="24"/>
        </w:rPr>
        <w:t xml:space="preserve"> i wyróżniona przez Departament Stanu Stanów Zjednoczonych za pracę na rzecz społeczności romskiej.</w:t>
      </w:r>
      <w:r w:rsidRPr="00DE4F40">
        <w:rPr>
          <w:rFonts w:ascii="Calibri" w:hAnsi="Calibri" w:cs="Calibri"/>
          <w:b/>
          <w:bCs/>
          <w:color w:val="auto"/>
          <w:sz w:val="24"/>
          <w:szCs w:val="24"/>
        </w:rPr>
        <w:t xml:space="preserve"> </w:t>
      </w:r>
      <w:r w:rsidRPr="00DE4F40">
        <w:rPr>
          <w:rFonts w:ascii="Calibri" w:hAnsi="Calibri" w:cs="Calibri"/>
          <w:color w:val="auto"/>
          <w:sz w:val="24"/>
          <w:szCs w:val="24"/>
        </w:rPr>
        <w:t xml:space="preserve">Autorka i redaktorka książek i artykułów naukowych.  Publikowała m.in. na łamach </w:t>
      </w:r>
      <w:r w:rsidRPr="00DE4F40">
        <w:rPr>
          <w:rFonts w:ascii="Calibri" w:hAnsi="Calibri" w:cs="Calibri"/>
          <w:i/>
          <w:iCs/>
          <w:color w:val="auto"/>
          <w:sz w:val="24"/>
          <w:szCs w:val="24"/>
        </w:rPr>
        <w:t>Gazety Wyborczej</w:t>
      </w:r>
      <w:r w:rsidRPr="00DE4F40">
        <w:rPr>
          <w:rFonts w:ascii="Calibri" w:hAnsi="Calibri" w:cs="Calibri"/>
          <w:color w:val="auto"/>
          <w:sz w:val="24"/>
          <w:szCs w:val="24"/>
        </w:rPr>
        <w:t xml:space="preserve">, tygodnika </w:t>
      </w:r>
      <w:r w:rsidRPr="00DE4F40">
        <w:rPr>
          <w:rFonts w:ascii="Calibri" w:hAnsi="Calibri" w:cs="Calibri"/>
          <w:i/>
          <w:iCs/>
          <w:color w:val="auto"/>
          <w:sz w:val="24"/>
          <w:szCs w:val="24"/>
        </w:rPr>
        <w:t>Newsweek</w:t>
      </w:r>
      <w:r w:rsidRPr="00DE4F40">
        <w:rPr>
          <w:rFonts w:ascii="Calibri" w:hAnsi="Calibri" w:cs="Calibri"/>
          <w:color w:val="auto"/>
          <w:sz w:val="24"/>
          <w:szCs w:val="24"/>
        </w:rPr>
        <w:t xml:space="preserve"> oraz magazynu </w:t>
      </w:r>
      <w:r w:rsidRPr="00DE4F40">
        <w:rPr>
          <w:rFonts w:ascii="Calibri" w:hAnsi="Calibri" w:cs="Calibri"/>
          <w:i/>
          <w:iCs/>
          <w:color w:val="auto"/>
          <w:sz w:val="24"/>
          <w:szCs w:val="24"/>
        </w:rPr>
        <w:t>Vogue</w:t>
      </w:r>
      <w:r w:rsidRPr="00DE4F40">
        <w:rPr>
          <w:rFonts w:ascii="Calibri" w:hAnsi="Calibri" w:cs="Calibri"/>
          <w:color w:val="auto"/>
          <w:sz w:val="24"/>
          <w:szCs w:val="24"/>
        </w:rPr>
        <w:t xml:space="preserve">. Współzałożycielka i prezeska Fundacji w Stronę Dialogu oraz współtwórczyni Centrum Społeczności Romskiej w Warszawie. </w:t>
      </w:r>
    </w:p>
    <w:p w14:paraId="11C7AB58" w14:textId="77777777" w:rsidR="0073387E" w:rsidRPr="00DE4F40" w:rsidRDefault="0073387E" w:rsidP="00DE4F40">
      <w:pPr>
        <w:spacing w:line="240" w:lineRule="auto"/>
        <w:rPr>
          <w:rFonts w:ascii="Calibri" w:hAnsi="Calibri" w:cs="Calibri"/>
          <w:b/>
          <w:bCs/>
          <w:color w:val="auto"/>
          <w:sz w:val="24"/>
          <w:szCs w:val="24"/>
        </w:rPr>
      </w:pPr>
    </w:p>
    <w:p w14:paraId="7DD3C9F1" w14:textId="4826C105" w:rsidR="00441BB4" w:rsidRPr="00DE4F40" w:rsidRDefault="00441BB4" w:rsidP="00DE4F40">
      <w:pPr>
        <w:spacing w:line="240" w:lineRule="auto"/>
        <w:rPr>
          <w:rFonts w:ascii="Calibri" w:eastAsia="Times New Roman" w:hAnsi="Calibri" w:cs="Calibri"/>
          <w:color w:val="auto"/>
          <w:sz w:val="24"/>
          <w:szCs w:val="24"/>
        </w:rPr>
      </w:pPr>
      <w:r w:rsidRPr="00DE4F40">
        <w:rPr>
          <w:rFonts w:ascii="Calibri" w:hAnsi="Calibri" w:cs="Calibri"/>
          <w:b/>
          <w:color w:val="auto"/>
          <w:sz w:val="24"/>
          <w:szCs w:val="24"/>
          <w:lang w:val="en-GB"/>
        </w:rPr>
        <w:t>Wojciech Tochman</w:t>
      </w:r>
      <w:r w:rsidRPr="00DE4F40">
        <w:rPr>
          <w:rFonts w:ascii="Calibri" w:eastAsiaTheme="minorHAnsi" w:hAnsi="Calibri" w:cs="Calibri"/>
          <w:b/>
          <w:color w:val="auto"/>
          <w:sz w:val="24"/>
          <w:szCs w:val="24"/>
          <w:lang w:val="en-GB" w:eastAsia="en-US"/>
        </w:rPr>
        <w:t xml:space="preserve"> </w:t>
      </w:r>
      <w:r w:rsidRPr="00DE4F40">
        <w:rPr>
          <w:rFonts w:ascii="Calibri" w:eastAsiaTheme="minorHAnsi" w:hAnsi="Calibri" w:cs="Calibri"/>
          <w:bCs/>
          <w:color w:val="auto"/>
          <w:sz w:val="24"/>
          <w:szCs w:val="24"/>
          <w:lang w:val="en-GB" w:eastAsia="en-US"/>
        </w:rPr>
        <w:t>–</w:t>
      </w:r>
      <w:r w:rsidRPr="00DE4F40">
        <w:rPr>
          <w:rFonts w:ascii="Calibri" w:eastAsiaTheme="minorHAnsi" w:hAnsi="Calibri" w:cs="Calibri"/>
          <w:b/>
          <w:color w:val="auto"/>
          <w:sz w:val="24"/>
          <w:szCs w:val="24"/>
          <w:lang w:val="en-GB" w:eastAsia="en-US"/>
        </w:rPr>
        <w:t xml:space="preserve"> </w:t>
      </w:r>
      <w:r w:rsidRPr="00DE4F40">
        <w:rPr>
          <w:rFonts w:ascii="Calibri" w:hAnsi="Calibri" w:cs="Calibri"/>
          <w:color w:val="auto"/>
          <w:sz w:val="24"/>
          <w:szCs w:val="24"/>
          <w:lang w:val="en-GB"/>
        </w:rPr>
        <w:t xml:space="preserve">reporter, </w:t>
      </w:r>
      <w:proofErr w:type="spellStart"/>
      <w:r w:rsidRPr="00DE4F40">
        <w:rPr>
          <w:rFonts w:ascii="Calibri" w:hAnsi="Calibri" w:cs="Calibri"/>
          <w:color w:val="auto"/>
          <w:sz w:val="24"/>
          <w:szCs w:val="24"/>
          <w:lang w:val="en-GB"/>
        </w:rPr>
        <w:t>autor</w:t>
      </w:r>
      <w:proofErr w:type="spellEnd"/>
      <w:r w:rsidRPr="00DE4F40">
        <w:rPr>
          <w:rFonts w:ascii="Calibri" w:hAnsi="Calibri" w:cs="Calibri"/>
          <w:color w:val="auto"/>
          <w:sz w:val="24"/>
          <w:szCs w:val="24"/>
          <w:lang w:val="en-GB"/>
        </w:rPr>
        <w:t xml:space="preserve"> non-fiction. </w:t>
      </w:r>
      <w:r w:rsidRPr="00DE4F40">
        <w:rPr>
          <w:rFonts w:ascii="Calibri" w:hAnsi="Calibri" w:cs="Calibri"/>
          <w:color w:val="auto"/>
          <w:sz w:val="24"/>
          <w:szCs w:val="24"/>
        </w:rPr>
        <w:t xml:space="preserve">Debiutował, jako licealista, w tygodniku </w:t>
      </w:r>
      <w:r w:rsidRPr="00DE4F40">
        <w:rPr>
          <w:rFonts w:ascii="Calibri" w:hAnsi="Calibri" w:cs="Calibri"/>
          <w:i/>
          <w:iCs/>
          <w:color w:val="auto"/>
          <w:sz w:val="24"/>
          <w:szCs w:val="24"/>
        </w:rPr>
        <w:t>Na przełaj</w:t>
      </w:r>
      <w:r w:rsidRPr="00DE4F40">
        <w:rPr>
          <w:rFonts w:ascii="Calibri" w:hAnsi="Calibri" w:cs="Calibri"/>
          <w:color w:val="auto"/>
          <w:sz w:val="24"/>
          <w:szCs w:val="24"/>
        </w:rPr>
        <w:t xml:space="preserve"> reportażem o szkolnej szatni. Do pracy w dziale reportażu </w:t>
      </w:r>
      <w:r w:rsidRPr="00DE4F40">
        <w:rPr>
          <w:rFonts w:ascii="Calibri" w:hAnsi="Calibri" w:cs="Calibri"/>
          <w:i/>
          <w:iCs/>
          <w:color w:val="auto"/>
          <w:sz w:val="24"/>
          <w:szCs w:val="24"/>
        </w:rPr>
        <w:t>Gazety Wyborczej</w:t>
      </w:r>
      <w:r w:rsidRPr="00DE4F40">
        <w:rPr>
          <w:rFonts w:ascii="Calibri" w:hAnsi="Calibri" w:cs="Calibri"/>
          <w:color w:val="auto"/>
          <w:sz w:val="24"/>
          <w:szCs w:val="24"/>
        </w:rPr>
        <w:t xml:space="preserve"> zaprosiła go Hanna Krall. Wraz z Lidią Ostałowską, Beatą Pawlak, Mariuszem Szczygłem, Jackiem Hugo-Baderem i kilkoma innymi autorami – pod kierunkiem Małgorzaty Szejnert – tworzył jedną z najbardziej wyrazistych grup reporterskich w historii polskiej prasy. Autor książek: </w:t>
      </w:r>
      <w:r w:rsidRPr="00DE4F40">
        <w:rPr>
          <w:rFonts w:ascii="Calibri" w:hAnsi="Calibri" w:cs="Calibri"/>
          <w:i/>
          <w:color w:val="auto"/>
          <w:sz w:val="24"/>
          <w:szCs w:val="24"/>
        </w:rPr>
        <w:t>Schodów się nie pali (</w:t>
      </w:r>
      <w:r w:rsidRPr="00DE4F40">
        <w:rPr>
          <w:rFonts w:ascii="Calibri" w:hAnsi="Calibri" w:cs="Calibri"/>
          <w:color w:val="auto"/>
          <w:sz w:val="24"/>
          <w:szCs w:val="24"/>
        </w:rPr>
        <w:t xml:space="preserve">2000),  </w:t>
      </w:r>
      <w:r w:rsidRPr="00DE4F40">
        <w:rPr>
          <w:rFonts w:ascii="Calibri" w:hAnsi="Calibri" w:cs="Calibri"/>
          <w:i/>
          <w:color w:val="auto"/>
          <w:sz w:val="24"/>
          <w:szCs w:val="24"/>
        </w:rPr>
        <w:t>Jakbyś kamień jadła</w:t>
      </w:r>
      <w:r w:rsidRPr="00DE4F40">
        <w:rPr>
          <w:rFonts w:ascii="Calibri" w:hAnsi="Calibri" w:cs="Calibri"/>
          <w:color w:val="auto"/>
          <w:sz w:val="24"/>
          <w:szCs w:val="24"/>
        </w:rPr>
        <w:t xml:space="preserve"> (2002), </w:t>
      </w:r>
      <w:r w:rsidRPr="00DE4F40">
        <w:rPr>
          <w:rFonts w:ascii="Calibri" w:hAnsi="Calibri" w:cs="Calibri"/>
          <w:i/>
          <w:color w:val="auto"/>
          <w:sz w:val="24"/>
          <w:szCs w:val="24"/>
        </w:rPr>
        <w:t xml:space="preserve">Córeńka </w:t>
      </w:r>
      <w:r w:rsidRPr="00DE4F40">
        <w:rPr>
          <w:rFonts w:ascii="Calibri" w:hAnsi="Calibri" w:cs="Calibri"/>
          <w:color w:val="auto"/>
          <w:sz w:val="24"/>
          <w:szCs w:val="24"/>
        </w:rPr>
        <w:t xml:space="preserve">(2005), </w:t>
      </w:r>
      <w:r w:rsidRPr="00DE4F40">
        <w:rPr>
          <w:rFonts w:ascii="Calibri" w:hAnsi="Calibri" w:cs="Calibri"/>
          <w:i/>
          <w:color w:val="auto"/>
          <w:sz w:val="24"/>
          <w:szCs w:val="24"/>
        </w:rPr>
        <w:t>Wściekły pies</w:t>
      </w:r>
      <w:r w:rsidRPr="00DE4F40">
        <w:rPr>
          <w:rFonts w:ascii="Calibri" w:hAnsi="Calibri" w:cs="Calibri"/>
          <w:color w:val="auto"/>
          <w:sz w:val="24"/>
          <w:szCs w:val="24"/>
        </w:rPr>
        <w:t xml:space="preserve"> (2007), </w:t>
      </w:r>
      <w:r w:rsidRPr="00DE4F40">
        <w:rPr>
          <w:rFonts w:ascii="Calibri" w:hAnsi="Calibri" w:cs="Calibri"/>
          <w:i/>
          <w:color w:val="auto"/>
          <w:sz w:val="24"/>
          <w:szCs w:val="24"/>
        </w:rPr>
        <w:t>Bóg zapłać</w:t>
      </w:r>
      <w:r w:rsidRPr="00DE4F40">
        <w:rPr>
          <w:rFonts w:ascii="Calibri" w:hAnsi="Calibri" w:cs="Calibri"/>
          <w:color w:val="auto"/>
          <w:sz w:val="24"/>
          <w:szCs w:val="24"/>
        </w:rPr>
        <w:t xml:space="preserve"> (2010), </w:t>
      </w:r>
      <w:r w:rsidRPr="00DE4F40">
        <w:rPr>
          <w:rFonts w:ascii="Calibri" w:hAnsi="Calibri" w:cs="Calibri"/>
          <w:i/>
          <w:color w:val="auto"/>
          <w:sz w:val="24"/>
          <w:szCs w:val="24"/>
        </w:rPr>
        <w:t>Dzisiaj narysujemy śmierć</w:t>
      </w:r>
      <w:r w:rsidRPr="00DE4F40">
        <w:rPr>
          <w:rFonts w:ascii="Calibri" w:hAnsi="Calibri" w:cs="Calibri"/>
          <w:color w:val="auto"/>
          <w:sz w:val="24"/>
          <w:szCs w:val="24"/>
        </w:rPr>
        <w:t xml:space="preserve"> (2010), </w:t>
      </w:r>
      <w:r w:rsidRPr="00DE4F40">
        <w:rPr>
          <w:rFonts w:ascii="Calibri" w:hAnsi="Calibri" w:cs="Calibri"/>
          <w:i/>
          <w:color w:val="auto"/>
          <w:sz w:val="24"/>
          <w:szCs w:val="24"/>
        </w:rPr>
        <w:t>Eli, Eli</w:t>
      </w:r>
      <w:r w:rsidRPr="00DE4F40">
        <w:rPr>
          <w:rFonts w:ascii="Calibri" w:hAnsi="Calibri" w:cs="Calibri"/>
          <w:color w:val="auto"/>
          <w:sz w:val="24"/>
          <w:szCs w:val="24"/>
        </w:rPr>
        <w:t xml:space="preserve"> (2013), </w:t>
      </w:r>
      <w:r w:rsidRPr="00DE4F40">
        <w:rPr>
          <w:rFonts w:ascii="Calibri" w:hAnsi="Calibri" w:cs="Calibri"/>
          <w:i/>
          <w:color w:val="auto"/>
          <w:sz w:val="24"/>
          <w:szCs w:val="24"/>
        </w:rPr>
        <w:t>Pianie kogutów, płacz psów</w:t>
      </w:r>
      <w:r w:rsidRPr="00DE4F40">
        <w:rPr>
          <w:rFonts w:ascii="Calibri" w:hAnsi="Calibri" w:cs="Calibri"/>
          <w:color w:val="auto"/>
          <w:sz w:val="24"/>
          <w:szCs w:val="24"/>
        </w:rPr>
        <w:t xml:space="preserve"> (2019). W roku 2023 roku ukazała się jego książka </w:t>
      </w:r>
      <w:r w:rsidRPr="00DE4F40">
        <w:rPr>
          <w:rFonts w:ascii="Calibri" w:hAnsi="Calibri" w:cs="Calibri"/>
          <w:i/>
          <w:color w:val="auto"/>
          <w:sz w:val="24"/>
          <w:szCs w:val="24"/>
        </w:rPr>
        <w:t>Historia na śmierć i życie</w:t>
      </w:r>
      <w:r w:rsidRPr="00DE4F40">
        <w:rPr>
          <w:rFonts w:ascii="Calibri" w:hAnsi="Calibri" w:cs="Calibri"/>
          <w:color w:val="auto"/>
          <w:sz w:val="24"/>
          <w:szCs w:val="24"/>
        </w:rPr>
        <w:t xml:space="preserve">, reportaż </w:t>
      </w:r>
      <w:r w:rsidRPr="00DE4F40">
        <w:rPr>
          <w:rFonts w:ascii="Calibri" w:eastAsia="Times New Roman" w:hAnsi="Calibri" w:cs="Calibri"/>
          <w:color w:val="auto"/>
          <w:sz w:val="24"/>
          <w:szCs w:val="24"/>
        </w:rPr>
        <w:t>z pogranicza true cr</w:t>
      </w:r>
      <w:r w:rsidRPr="00DE4F40">
        <w:rPr>
          <w:rFonts w:ascii="Calibri" w:hAnsi="Calibri" w:cs="Calibri"/>
          <w:color w:val="auto"/>
          <w:sz w:val="24"/>
          <w:szCs w:val="24"/>
        </w:rPr>
        <w:t>ime i dramatu psychologicznego – książka-</w:t>
      </w:r>
      <w:r w:rsidRPr="00DE4F40">
        <w:rPr>
          <w:rFonts w:ascii="Calibri" w:eastAsia="Times New Roman" w:hAnsi="Calibri" w:cs="Calibri"/>
          <w:color w:val="auto"/>
          <w:sz w:val="24"/>
          <w:szCs w:val="24"/>
        </w:rPr>
        <w:t xml:space="preserve">hołd dla Lidii Ostałowskiej. </w:t>
      </w:r>
    </w:p>
    <w:p w14:paraId="0FBA2201" w14:textId="77777777" w:rsidR="0073387E" w:rsidRPr="00DE4F40" w:rsidRDefault="0073387E" w:rsidP="00DE4F40">
      <w:pPr>
        <w:spacing w:line="240" w:lineRule="auto"/>
        <w:rPr>
          <w:rFonts w:ascii="Calibri" w:eastAsia="Times New Roman" w:hAnsi="Calibri" w:cs="Calibri"/>
          <w:color w:val="auto"/>
          <w:sz w:val="24"/>
          <w:szCs w:val="24"/>
        </w:rPr>
      </w:pPr>
    </w:p>
    <w:p w14:paraId="42619F78" w14:textId="164C54D5" w:rsidR="001A6FA4" w:rsidRDefault="0073387E" w:rsidP="00DE4F40">
      <w:pPr>
        <w:spacing w:line="240" w:lineRule="auto"/>
        <w:rPr>
          <w:rFonts w:ascii="Calibri" w:hAnsi="Calibri" w:cs="Calibri"/>
          <w:color w:val="auto"/>
          <w:sz w:val="24"/>
          <w:szCs w:val="24"/>
        </w:rPr>
      </w:pPr>
      <w:r w:rsidRPr="00DE4F40">
        <w:rPr>
          <w:rFonts w:ascii="Calibri" w:hAnsi="Calibri" w:cs="Calibri"/>
          <w:b/>
          <w:bCs/>
          <w:color w:val="auto"/>
          <w:sz w:val="24"/>
          <w:szCs w:val="24"/>
        </w:rPr>
        <w:t>Magdalena Ulejczyk</w:t>
      </w:r>
      <w:r w:rsidRPr="00DE4F40">
        <w:rPr>
          <w:rFonts w:ascii="Calibri" w:hAnsi="Calibri" w:cs="Calibri"/>
          <w:color w:val="auto"/>
          <w:sz w:val="24"/>
          <w:szCs w:val="24"/>
        </w:rPr>
        <w:t xml:space="preserve"> –</w:t>
      </w:r>
      <w:r w:rsidRPr="00DE4F40">
        <w:rPr>
          <w:rFonts w:ascii="Calibri" w:hAnsi="Calibri" w:cs="Calibri"/>
          <w:b/>
          <w:bCs/>
          <w:color w:val="auto"/>
          <w:sz w:val="24"/>
          <w:szCs w:val="24"/>
        </w:rPr>
        <w:t xml:space="preserve"> </w:t>
      </w:r>
      <w:r w:rsidR="005247D7" w:rsidRPr="00DE4F40">
        <w:rPr>
          <w:rFonts w:ascii="Calibri" w:hAnsi="Calibri" w:cs="Calibri"/>
          <w:color w:val="auto"/>
          <w:sz w:val="24"/>
          <w:szCs w:val="24"/>
        </w:rPr>
        <w:t>dyrektorka Mazowieckiego Instytutu Kultury w Warszawie</w:t>
      </w:r>
      <w:r w:rsidR="001A6FA4" w:rsidRPr="00DE4F40">
        <w:rPr>
          <w:rFonts w:ascii="Calibri" w:hAnsi="Calibri" w:cs="Calibri"/>
          <w:color w:val="auto"/>
          <w:sz w:val="24"/>
          <w:szCs w:val="24"/>
        </w:rPr>
        <w:t>, pomysłodawczyni Festiwalu Sztuki Kobiet PERSONA.</w:t>
      </w:r>
      <w:r w:rsidR="00E4365C" w:rsidRPr="00DE4F40">
        <w:rPr>
          <w:rFonts w:ascii="Calibri" w:hAnsi="Calibri" w:cs="Calibri"/>
          <w:b/>
          <w:bCs/>
          <w:color w:val="auto"/>
          <w:sz w:val="24"/>
          <w:szCs w:val="24"/>
        </w:rPr>
        <w:t xml:space="preserve"> </w:t>
      </w:r>
      <w:r w:rsidR="005247D7" w:rsidRPr="00DE4F40">
        <w:rPr>
          <w:rFonts w:ascii="Calibri" w:hAnsi="Calibri" w:cs="Calibri"/>
          <w:color w:val="auto"/>
          <w:sz w:val="24"/>
          <w:szCs w:val="24"/>
        </w:rPr>
        <w:t>Absolwentka Kulturoznawstwa w Instytucie Kultury Polskiej Uniwersytetu Warszawskiego, podyplomowych studiów – Menedżer Kultury w Szkole Głównej Handlowej w Warszawie, podyplomowych studiów w zakresie Public Relations realizowanych wspólnie przez Uniwersytet Warszawski i Polską Akademię Nauk. Ukończyła także podyplomowe studia Life Coaching Start Up realizowane przez Collegium Civitas.</w:t>
      </w:r>
      <w:r w:rsidR="00E4365C" w:rsidRPr="00DE4F40">
        <w:rPr>
          <w:rFonts w:ascii="Calibri" w:hAnsi="Calibri" w:cs="Calibri"/>
          <w:b/>
          <w:bCs/>
          <w:color w:val="auto"/>
          <w:sz w:val="24"/>
          <w:szCs w:val="24"/>
        </w:rPr>
        <w:t xml:space="preserve"> </w:t>
      </w:r>
      <w:r w:rsidR="005247D7" w:rsidRPr="00DE4F40">
        <w:rPr>
          <w:rFonts w:ascii="Calibri" w:hAnsi="Calibri" w:cs="Calibri"/>
          <w:color w:val="auto"/>
          <w:sz w:val="24"/>
          <w:szCs w:val="24"/>
        </w:rPr>
        <w:t xml:space="preserve">W latach 2015-2019 pracowała jako naczelniczka Wydziału Kultury i Promocji w Urzędzie Dzielnicy Bielany. W tym okresie odpowiedzialna była m.in. za stworzenie kompleksowej wizji Planu Rozwoju Kultury dla Dzielnicy Bielany. Współtworzyła mapę działań kulturalnych na Bielanach oraz pierwszą Bielańską Galę Kultury, której założeniem było docenienie środowiska działającego na rzecz rozwoju kultury w dzielnicy. </w:t>
      </w:r>
      <w:r w:rsidR="00E4365C" w:rsidRPr="00DE4F40">
        <w:rPr>
          <w:rFonts w:ascii="Calibri" w:hAnsi="Calibri" w:cs="Calibri"/>
          <w:b/>
          <w:bCs/>
          <w:color w:val="auto"/>
          <w:sz w:val="24"/>
          <w:szCs w:val="24"/>
        </w:rPr>
        <w:t xml:space="preserve"> </w:t>
      </w:r>
      <w:r w:rsidR="005247D7" w:rsidRPr="00DE4F40">
        <w:rPr>
          <w:rFonts w:ascii="Calibri" w:hAnsi="Calibri" w:cs="Calibri"/>
          <w:color w:val="auto"/>
          <w:sz w:val="24"/>
          <w:szCs w:val="24"/>
        </w:rPr>
        <w:t>Od września 2020 r</w:t>
      </w:r>
      <w:r w:rsidR="00E4365C" w:rsidRPr="00DE4F40">
        <w:rPr>
          <w:rFonts w:ascii="Calibri" w:hAnsi="Calibri" w:cs="Calibri"/>
          <w:color w:val="auto"/>
          <w:sz w:val="24"/>
          <w:szCs w:val="24"/>
        </w:rPr>
        <w:t>oku</w:t>
      </w:r>
      <w:r w:rsidR="005247D7" w:rsidRPr="00DE4F40">
        <w:rPr>
          <w:rFonts w:ascii="Calibri" w:hAnsi="Calibri" w:cs="Calibri"/>
          <w:color w:val="auto"/>
          <w:sz w:val="24"/>
          <w:szCs w:val="24"/>
        </w:rPr>
        <w:t xml:space="preserve"> pełni funkcję dyrektorki Mazowieckiego Instytutu Kultury. Od początku pracy w MIK, podkreśla wyjątkową rolę Mazowieckiego Instytutu Kultury jako instytucji badawczej oraz wspierającej kadry </w:t>
      </w:r>
      <w:r w:rsidR="005247D7" w:rsidRPr="00DE4F40">
        <w:rPr>
          <w:rFonts w:ascii="Calibri" w:hAnsi="Calibri" w:cs="Calibri"/>
          <w:color w:val="auto"/>
          <w:sz w:val="24"/>
          <w:szCs w:val="24"/>
        </w:rPr>
        <w:lastRenderedPageBreak/>
        <w:t xml:space="preserve">kultury w Warszawie i na Mazowszu. Już w pierwszych latach kierowania Instytutem doprowadziła do ustanowienia MIK jako nowoczesnego ośrodka edukacji kulturalnej, integrującego działania badawcze, animacyjne i kulturotwórcze oraz realizującego zadania instytucji artystycznej, w której szczególny nacisk położony jest na dostępność i inkluzywność. </w:t>
      </w:r>
    </w:p>
    <w:p w14:paraId="25133757" w14:textId="77777777" w:rsidR="00DE4F40" w:rsidRPr="00DE4F40" w:rsidRDefault="00DE4F40" w:rsidP="00DE4F40">
      <w:pPr>
        <w:spacing w:line="240" w:lineRule="auto"/>
        <w:rPr>
          <w:rFonts w:ascii="Calibri" w:hAnsi="Calibri" w:cs="Calibri"/>
          <w:b/>
          <w:bCs/>
          <w:color w:val="auto"/>
          <w:sz w:val="24"/>
          <w:szCs w:val="24"/>
        </w:rPr>
      </w:pPr>
    </w:p>
    <w:p w14:paraId="2590FCD8" w14:textId="490E3DB2" w:rsidR="00EE050C" w:rsidRPr="00DE4F40" w:rsidRDefault="00EE050C" w:rsidP="00DE4F40">
      <w:pPr>
        <w:pStyle w:val="NormalnyWeb"/>
        <w:spacing w:before="0" w:beforeAutospacing="0"/>
        <w:rPr>
          <w:rFonts w:ascii="Calibri" w:hAnsi="Calibri" w:cs="Calibri"/>
        </w:rPr>
      </w:pPr>
      <w:r w:rsidRPr="00DE4F40">
        <w:rPr>
          <w:rFonts w:ascii="Calibri" w:hAnsi="Calibri" w:cs="Calibri"/>
          <w:b/>
          <w:bCs/>
        </w:rPr>
        <w:t>Izabella Wiley</w:t>
      </w:r>
      <w:r w:rsidRPr="00DE4F40">
        <w:rPr>
          <w:rFonts w:ascii="Calibri" w:eastAsiaTheme="minorHAnsi" w:hAnsi="Calibri" w:cs="Calibri"/>
          <w:b/>
          <w:bCs/>
          <w:lang w:eastAsia="en-US"/>
        </w:rPr>
        <w:t xml:space="preserve"> </w:t>
      </w:r>
      <w:r w:rsidRPr="00DE4F40">
        <w:rPr>
          <w:rFonts w:ascii="Calibri" w:eastAsiaTheme="minorHAnsi" w:hAnsi="Calibri" w:cs="Calibri"/>
          <w:lang w:eastAsia="en-US"/>
        </w:rPr>
        <w:t>– w</w:t>
      </w:r>
      <w:r w:rsidRPr="00DE4F40">
        <w:rPr>
          <w:rFonts w:ascii="Calibri" w:hAnsi="Calibri" w:cs="Calibri"/>
          <w:bCs/>
        </w:rPr>
        <w:t>iceprezeska i dyrektorka generalna A+E Networks Europa Centralna i Wschodnia</w:t>
      </w:r>
      <w:bookmarkStart w:id="0" w:name="_Hlk163204973"/>
      <w:r w:rsidRPr="00DE4F40">
        <w:rPr>
          <w:rFonts w:ascii="Calibri" w:hAnsi="Calibri" w:cs="Calibri"/>
          <w:bCs/>
        </w:rPr>
        <w:t>. O</w:t>
      </w:r>
      <w:r w:rsidRPr="00DE4F40">
        <w:rPr>
          <w:rFonts w:ascii="Calibri" w:hAnsi="Calibri" w:cs="Calibri"/>
        </w:rPr>
        <w:t xml:space="preserve">d 2013 roku pełni </w:t>
      </w:r>
      <w:r w:rsidRPr="00DE4F40">
        <w:rPr>
          <w:rFonts w:ascii="Calibri" w:hAnsi="Calibri" w:cs="Calibri"/>
          <w:shd w:val="clear" w:color="auto" w:fill="FFFFFF"/>
        </w:rPr>
        <w:t>obowiązki dyrektorki generalnej na Polskę w A+E Networks, a od 2017 roku zarządza 17 rynkami w Europie Środkowo-Wschodniej oraz rynkami niemieckojęzycznymi</w:t>
      </w:r>
      <w:r w:rsidRPr="00DE4F40">
        <w:rPr>
          <w:rFonts w:ascii="Calibri" w:hAnsi="Calibri" w:cs="Calibri"/>
        </w:rPr>
        <w:t>. W 2018 roku amerykańska sieć</w:t>
      </w:r>
      <w:r w:rsidRPr="00DE4F40">
        <w:rPr>
          <w:rFonts w:ascii="Calibri" w:hAnsi="Calibri" w:cs="Calibri"/>
          <w:shd w:val="clear" w:color="auto" w:fill="FFFFFF"/>
        </w:rPr>
        <w:t xml:space="preserve"> Women in Cable Telecommunications wyróżniła ją tytułem</w:t>
      </w:r>
      <w:r w:rsidRPr="00DE4F40">
        <w:rPr>
          <w:rFonts w:ascii="Calibri" w:hAnsi="Calibri" w:cs="Calibri"/>
        </w:rPr>
        <w:t xml:space="preserve"> </w:t>
      </w:r>
      <w:r w:rsidRPr="00DE4F40">
        <w:rPr>
          <w:rFonts w:ascii="Calibri" w:hAnsi="Calibri" w:cs="Calibri"/>
          <w:i/>
          <w:iCs/>
          <w:shd w:val="clear" w:color="auto" w:fill="FFFFFF"/>
        </w:rPr>
        <w:t>Woman to Watch</w:t>
      </w:r>
      <w:r w:rsidRPr="00DE4F40">
        <w:rPr>
          <w:rFonts w:ascii="Calibri" w:hAnsi="Calibri" w:cs="Calibri"/>
          <w:shd w:val="clear" w:color="auto" w:fill="FFFFFF"/>
        </w:rPr>
        <w:t xml:space="preserve"> w kategorii </w:t>
      </w:r>
      <w:r w:rsidRPr="00DE4F40">
        <w:rPr>
          <w:rFonts w:ascii="Calibri" w:hAnsi="Calibri" w:cs="Calibri"/>
          <w:i/>
          <w:iCs/>
          <w:shd w:val="clear" w:color="auto" w:fill="FFFFFF"/>
        </w:rPr>
        <w:t>Programmer</w:t>
      </w:r>
      <w:r w:rsidRPr="00DE4F40">
        <w:rPr>
          <w:rFonts w:ascii="Calibri" w:hAnsi="Calibri" w:cs="Calibri"/>
          <w:shd w:val="clear" w:color="auto" w:fill="FFFFFF"/>
        </w:rPr>
        <w:t>.</w:t>
      </w:r>
      <w:r w:rsidRPr="00DE4F40">
        <w:rPr>
          <w:rFonts w:ascii="Calibri" w:hAnsi="Calibri" w:cs="Calibri"/>
        </w:rPr>
        <w:t xml:space="preserve"> </w:t>
      </w:r>
      <w:r w:rsidRPr="00DE4F40">
        <w:rPr>
          <w:rFonts w:ascii="Calibri" w:hAnsi="Calibri" w:cs="Calibri"/>
          <w:shd w:val="clear" w:color="auto" w:fill="FFFFFF"/>
        </w:rPr>
        <w:t xml:space="preserve">Jest ambasadorką międzynarodowej kampanii </w:t>
      </w:r>
      <w:r w:rsidRPr="00DE4F40">
        <w:rPr>
          <w:rFonts w:ascii="Calibri" w:hAnsi="Calibri" w:cs="Calibri"/>
          <w:i/>
          <w:iCs/>
          <w:shd w:val="clear" w:color="auto" w:fill="FFFFFF"/>
        </w:rPr>
        <w:t>Stop Przemocy Wobec Kobiet</w:t>
      </w:r>
      <w:r w:rsidRPr="00DE4F40">
        <w:rPr>
          <w:rFonts w:ascii="Calibri" w:hAnsi="Calibri" w:cs="Calibri"/>
          <w:shd w:val="clear" w:color="auto" w:fill="FFFFFF"/>
        </w:rPr>
        <w:t xml:space="preserve"> organizowanej przez Crime+Investigation, a także projektu </w:t>
      </w:r>
      <w:r w:rsidRPr="00DE4F40">
        <w:rPr>
          <w:rFonts w:ascii="Calibri" w:hAnsi="Calibri" w:cs="Calibri"/>
          <w:i/>
          <w:iCs/>
          <w:shd w:val="clear" w:color="auto" w:fill="FFFFFF"/>
        </w:rPr>
        <w:t>Herstory</w:t>
      </w:r>
      <w:r w:rsidRPr="00DE4F40">
        <w:rPr>
          <w:rFonts w:ascii="Calibri" w:hAnsi="Calibri" w:cs="Calibri"/>
          <w:shd w:val="clear" w:color="auto" w:fill="FFFFFF"/>
        </w:rPr>
        <w:t xml:space="preserve"> poświęconego wybitnym Polkom. Jest członkinią stowarzyszenia </w:t>
      </w:r>
      <w:r w:rsidRPr="00DE4F40">
        <w:rPr>
          <w:rFonts w:ascii="Calibri" w:hAnsi="Calibri" w:cs="Calibri"/>
          <w:i/>
          <w:iCs/>
          <w:shd w:val="clear" w:color="auto" w:fill="FFFFFF"/>
        </w:rPr>
        <w:t>LiderShe</w:t>
      </w:r>
      <w:r w:rsidRPr="00DE4F40">
        <w:rPr>
          <w:rFonts w:ascii="Calibri" w:hAnsi="Calibri" w:cs="Calibri"/>
          <w:shd w:val="clear" w:color="auto" w:fill="FFFFFF"/>
        </w:rPr>
        <w:t xml:space="preserve"> oraz pomysłodawczynią corocznego Śniadania Kobiet. W przeszłości przez 13 lat pracowała w oddziale amerykańskiego Viacomu (obecnie Paramount Global) i wprowadzała na polski rynek takie stacje jak Comedy Central i Nickelodeon.</w:t>
      </w:r>
      <w:bookmarkEnd w:id="0"/>
    </w:p>
    <w:p w14:paraId="51EB5939" w14:textId="77777777" w:rsidR="00EE050C" w:rsidRPr="00DE4F40" w:rsidRDefault="00EE050C" w:rsidP="00DE4F40">
      <w:pPr>
        <w:spacing w:line="240" w:lineRule="auto"/>
        <w:rPr>
          <w:rFonts w:ascii="Calibri" w:eastAsiaTheme="minorHAnsi" w:hAnsi="Calibri" w:cs="Calibri"/>
          <w:color w:val="auto"/>
          <w:sz w:val="24"/>
          <w:szCs w:val="24"/>
          <w:lang w:eastAsia="en-US"/>
        </w:rPr>
      </w:pPr>
      <w:r w:rsidRPr="00DE4F40">
        <w:rPr>
          <w:rFonts w:ascii="Calibri" w:hAnsi="Calibri" w:cs="Calibri"/>
          <w:b/>
          <w:bCs/>
          <w:color w:val="auto"/>
          <w:sz w:val="24"/>
          <w:szCs w:val="24"/>
        </w:rPr>
        <w:t>Ewa Winnicka</w:t>
      </w:r>
      <w:r w:rsidRPr="00DE4F40">
        <w:rPr>
          <w:rFonts w:ascii="Calibri" w:eastAsiaTheme="minorHAnsi" w:hAnsi="Calibri" w:cs="Calibri"/>
          <w:color w:val="auto"/>
          <w:sz w:val="24"/>
          <w:szCs w:val="24"/>
          <w:lang w:eastAsia="en-US"/>
        </w:rPr>
        <w:t xml:space="preserve"> – r</w:t>
      </w:r>
      <w:r w:rsidRPr="00DE4F40">
        <w:rPr>
          <w:rFonts w:ascii="Calibri" w:hAnsi="Calibri" w:cs="Calibri"/>
          <w:color w:val="auto"/>
          <w:sz w:val="24"/>
          <w:szCs w:val="24"/>
        </w:rPr>
        <w:t xml:space="preserve">eporterka, autorka książek </w:t>
      </w:r>
      <w:r w:rsidRPr="00DE4F40">
        <w:rPr>
          <w:rFonts w:ascii="Calibri" w:hAnsi="Calibri" w:cs="Calibri"/>
          <w:i/>
          <w:iCs/>
          <w:color w:val="auto"/>
          <w:sz w:val="24"/>
          <w:szCs w:val="24"/>
        </w:rPr>
        <w:t>Londyńczycy</w:t>
      </w:r>
      <w:r w:rsidRPr="00DE4F40">
        <w:rPr>
          <w:rFonts w:ascii="Calibri" w:hAnsi="Calibri" w:cs="Calibri"/>
          <w:color w:val="auto"/>
          <w:sz w:val="24"/>
          <w:szCs w:val="24"/>
        </w:rPr>
        <w:t xml:space="preserve">, </w:t>
      </w:r>
      <w:r w:rsidRPr="00DE4F40">
        <w:rPr>
          <w:rFonts w:ascii="Calibri" w:hAnsi="Calibri" w:cs="Calibri"/>
          <w:i/>
          <w:iCs/>
          <w:color w:val="auto"/>
          <w:sz w:val="24"/>
          <w:szCs w:val="24"/>
        </w:rPr>
        <w:t>Angole</w:t>
      </w:r>
      <w:r w:rsidRPr="00DE4F40">
        <w:rPr>
          <w:rFonts w:ascii="Calibri" w:hAnsi="Calibri" w:cs="Calibri"/>
          <w:color w:val="auto"/>
          <w:sz w:val="24"/>
          <w:szCs w:val="24"/>
        </w:rPr>
        <w:t xml:space="preserve">, </w:t>
      </w:r>
      <w:r w:rsidRPr="00DE4F40">
        <w:rPr>
          <w:rFonts w:ascii="Calibri" w:hAnsi="Calibri" w:cs="Calibri"/>
          <w:i/>
          <w:iCs/>
          <w:color w:val="auto"/>
          <w:sz w:val="24"/>
          <w:szCs w:val="24"/>
        </w:rPr>
        <w:t>Nowy Jork zbuntowany</w:t>
      </w:r>
      <w:r w:rsidRPr="00DE4F40">
        <w:rPr>
          <w:rFonts w:ascii="Calibri" w:hAnsi="Calibri" w:cs="Calibri"/>
          <w:color w:val="auto"/>
          <w:sz w:val="24"/>
          <w:szCs w:val="24"/>
        </w:rPr>
        <w:t xml:space="preserve">, </w:t>
      </w:r>
      <w:r w:rsidRPr="00DE4F40">
        <w:rPr>
          <w:rFonts w:ascii="Calibri" w:hAnsi="Calibri" w:cs="Calibri"/>
          <w:i/>
          <w:iCs/>
          <w:color w:val="auto"/>
          <w:sz w:val="24"/>
          <w:szCs w:val="24"/>
        </w:rPr>
        <w:t>Milionerka</w:t>
      </w:r>
      <w:r w:rsidRPr="00DE4F40">
        <w:rPr>
          <w:rFonts w:ascii="Calibri" w:hAnsi="Calibri" w:cs="Calibri"/>
          <w:color w:val="auto"/>
          <w:sz w:val="24"/>
          <w:szCs w:val="24"/>
        </w:rPr>
        <w:t xml:space="preserve">, </w:t>
      </w:r>
      <w:r w:rsidRPr="00DE4F40">
        <w:rPr>
          <w:rFonts w:ascii="Calibri" w:hAnsi="Calibri" w:cs="Calibri"/>
          <w:i/>
          <w:iCs/>
          <w:color w:val="auto"/>
          <w:sz w:val="24"/>
          <w:szCs w:val="24"/>
        </w:rPr>
        <w:t>Był sobie chłopczyk</w:t>
      </w:r>
      <w:r w:rsidRPr="00DE4F40">
        <w:rPr>
          <w:rFonts w:ascii="Calibri" w:hAnsi="Calibri" w:cs="Calibri"/>
          <w:b/>
          <w:bCs/>
          <w:color w:val="auto"/>
          <w:sz w:val="24"/>
          <w:szCs w:val="24"/>
        </w:rPr>
        <w:t xml:space="preserve"> </w:t>
      </w:r>
      <w:r w:rsidRPr="00DE4F40">
        <w:rPr>
          <w:rFonts w:ascii="Calibri" w:hAnsi="Calibri" w:cs="Calibri"/>
          <w:color w:val="auto"/>
          <w:sz w:val="24"/>
          <w:szCs w:val="24"/>
        </w:rPr>
        <w:t xml:space="preserve">oraz </w:t>
      </w:r>
      <w:r w:rsidRPr="00DE4F40">
        <w:rPr>
          <w:rFonts w:ascii="Calibri" w:hAnsi="Calibri" w:cs="Calibri"/>
          <w:i/>
          <w:iCs/>
          <w:color w:val="auto"/>
          <w:sz w:val="24"/>
          <w:szCs w:val="24"/>
        </w:rPr>
        <w:t>Greenpoint. Kroniki Małej Polski</w:t>
      </w:r>
      <w:r w:rsidRPr="00DE4F40">
        <w:rPr>
          <w:rFonts w:ascii="Calibri" w:hAnsi="Calibri" w:cs="Calibri"/>
          <w:color w:val="auto"/>
          <w:sz w:val="24"/>
          <w:szCs w:val="24"/>
        </w:rPr>
        <w:t xml:space="preserve">. Współautorka książek </w:t>
      </w:r>
      <w:r w:rsidRPr="00DE4F40">
        <w:rPr>
          <w:rFonts w:ascii="Calibri" w:hAnsi="Calibri" w:cs="Calibri"/>
          <w:i/>
          <w:iCs/>
          <w:color w:val="auto"/>
          <w:sz w:val="24"/>
          <w:szCs w:val="24"/>
        </w:rPr>
        <w:t>Głosy</w:t>
      </w:r>
      <w:r w:rsidRPr="00DE4F40">
        <w:rPr>
          <w:rFonts w:ascii="Calibri" w:hAnsi="Calibri" w:cs="Calibri"/>
          <w:color w:val="auto"/>
          <w:sz w:val="24"/>
          <w:szCs w:val="24"/>
        </w:rPr>
        <w:t xml:space="preserve"> i </w:t>
      </w:r>
      <w:r w:rsidRPr="00DE4F40">
        <w:rPr>
          <w:rFonts w:ascii="Calibri" w:hAnsi="Calibri" w:cs="Calibri"/>
          <w:i/>
          <w:iCs/>
          <w:color w:val="auto"/>
          <w:sz w:val="24"/>
          <w:szCs w:val="24"/>
        </w:rPr>
        <w:t>Władcy strachu</w:t>
      </w:r>
      <w:r w:rsidRPr="00DE4F40">
        <w:rPr>
          <w:rFonts w:ascii="Calibri" w:hAnsi="Calibri" w:cs="Calibri"/>
          <w:color w:val="auto"/>
          <w:sz w:val="24"/>
          <w:szCs w:val="24"/>
        </w:rPr>
        <w:t xml:space="preserve"> (napisanych wspólnie z Dionisiosem Sturisem), a także </w:t>
      </w:r>
      <w:r w:rsidRPr="00DE4F40">
        <w:rPr>
          <w:rFonts w:ascii="Calibri" w:hAnsi="Calibri" w:cs="Calibri"/>
          <w:i/>
          <w:iCs/>
          <w:color w:val="auto"/>
          <w:sz w:val="24"/>
          <w:szCs w:val="24"/>
        </w:rPr>
        <w:t xml:space="preserve">1968 </w:t>
      </w:r>
      <w:r w:rsidRPr="00DE4F40">
        <w:rPr>
          <w:rFonts w:ascii="Calibri" w:hAnsi="Calibri" w:cs="Calibri"/>
          <w:color w:val="auto"/>
          <w:sz w:val="24"/>
          <w:szCs w:val="24"/>
        </w:rPr>
        <w:t>(z Cezarym Łazarewi</w:t>
      </w:r>
      <w:r w:rsidRPr="00DE4F40">
        <w:rPr>
          <w:rFonts w:ascii="Calibri" w:hAnsi="Calibri" w:cs="Calibri"/>
          <w:color w:val="auto"/>
          <w:sz w:val="24"/>
          <w:szCs w:val="24"/>
        </w:rPr>
        <w:softHyphen/>
        <w:t>czem). Trzykrotna laureatka nagrody Grand Press, laure</w:t>
      </w:r>
      <w:r w:rsidRPr="00DE4F40">
        <w:rPr>
          <w:rFonts w:ascii="Calibri" w:hAnsi="Calibri" w:cs="Calibri"/>
          <w:color w:val="auto"/>
          <w:sz w:val="24"/>
          <w:szCs w:val="24"/>
        </w:rPr>
        <w:softHyphen/>
        <w:t>atka Nagrody Gryfia, nagrody dla najlepszej książki roku przyznawanej w ramach Festi</w:t>
      </w:r>
      <w:r w:rsidRPr="00DE4F40">
        <w:rPr>
          <w:rFonts w:ascii="Calibri" w:hAnsi="Calibri" w:cs="Calibri"/>
          <w:color w:val="auto"/>
          <w:sz w:val="24"/>
          <w:szCs w:val="24"/>
        </w:rPr>
        <w:softHyphen/>
        <w:t xml:space="preserve">walu Reportażu w Lublinie oraz nagrody MediaTory. Razem z Magdaleną Grzebałkowską prowadzi podcast </w:t>
      </w:r>
      <w:r w:rsidRPr="00DE4F40">
        <w:rPr>
          <w:rFonts w:ascii="Calibri" w:hAnsi="Calibri" w:cs="Calibri"/>
          <w:i/>
          <w:iCs/>
          <w:color w:val="auto"/>
          <w:sz w:val="24"/>
          <w:szCs w:val="24"/>
        </w:rPr>
        <w:t>Jak się starzeć bez godności</w:t>
      </w:r>
      <w:r w:rsidRPr="00DE4F40">
        <w:rPr>
          <w:rFonts w:ascii="Calibri" w:hAnsi="Calibri" w:cs="Calibri"/>
          <w:color w:val="auto"/>
          <w:sz w:val="24"/>
          <w:szCs w:val="24"/>
        </w:rPr>
        <w:t>.</w:t>
      </w:r>
    </w:p>
    <w:p w14:paraId="02B03B59" w14:textId="77777777" w:rsidR="00317634" w:rsidRPr="00DE4F40" w:rsidRDefault="00317634" w:rsidP="00DE4F40">
      <w:pPr>
        <w:spacing w:line="240" w:lineRule="auto"/>
        <w:rPr>
          <w:rFonts w:ascii="Calibri" w:eastAsiaTheme="minorHAnsi" w:hAnsi="Calibri" w:cs="Calibri"/>
          <w:color w:val="auto"/>
          <w:sz w:val="24"/>
          <w:szCs w:val="24"/>
        </w:rPr>
      </w:pPr>
    </w:p>
    <w:p w14:paraId="79B59142" w14:textId="045D64D5" w:rsidR="00441BB4" w:rsidRPr="00DE4F40" w:rsidRDefault="00441BB4" w:rsidP="00DE4F40">
      <w:pPr>
        <w:spacing w:line="240" w:lineRule="auto"/>
        <w:rPr>
          <w:rFonts w:ascii="Calibri" w:hAnsi="Calibri" w:cs="Calibri"/>
          <w:color w:val="auto"/>
          <w:sz w:val="24"/>
          <w:szCs w:val="24"/>
        </w:rPr>
      </w:pPr>
      <w:r w:rsidRPr="00DE4F40">
        <w:rPr>
          <w:rFonts w:ascii="Calibri" w:eastAsia="Times New Roman" w:hAnsi="Calibri" w:cs="Calibri"/>
          <w:b/>
          <w:color w:val="auto"/>
          <w:sz w:val="24"/>
          <w:szCs w:val="24"/>
        </w:rPr>
        <w:t>Piotr Wójcik</w:t>
      </w:r>
      <w:r w:rsidR="00317634" w:rsidRPr="00DE4F40">
        <w:rPr>
          <w:rFonts w:ascii="Calibri" w:eastAsia="Times New Roman" w:hAnsi="Calibri" w:cs="Calibri"/>
          <w:color w:val="auto"/>
          <w:sz w:val="24"/>
          <w:szCs w:val="24"/>
        </w:rPr>
        <w:t xml:space="preserve"> – f</w:t>
      </w:r>
      <w:r w:rsidRPr="00DE4F40">
        <w:rPr>
          <w:rFonts w:ascii="Calibri" w:hAnsi="Calibri" w:cs="Calibri"/>
          <w:color w:val="auto"/>
          <w:sz w:val="24"/>
          <w:szCs w:val="24"/>
        </w:rPr>
        <w:t xml:space="preserve">otoreporter, wykładowca akademicki. Od 1989 do 2011 roku pracował jako fotoreporter i szef działu fotograficznego w </w:t>
      </w:r>
      <w:r w:rsidRPr="00DE4F40">
        <w:rPr>
          <w:rFonts w:ascii="Calibri" w:hAnsi="Calibri" w:cs="Calibri"/>
          <w:i/>
          <w:iCs/>
          <w:color w:val="auto"/>
          <w:sz w:val="24"/>
          <w:szCs w:val="24"/>
        </w:rPr>
        <w:t>Gazecie Wyborczej</w:t>
      </w:r>
      <w:r w:rsidRPr="00DE4F40">
        <w:rPr>
          <w:rFonts w:ascii="Calibri" w:hAnsi="Calibri" w:cs="Calibri"/>
          <w:color w:val="auto"/>
          <w:sz w:val="24"/>
          <w:szCs w:val="24"/>
        </w:rPr>
        <w:t>. W 2011 roku został wykładowcą akademickim. Uczył w Szkole Filmowej w Łodzi</w:t>
      </w:r>
      <w:r w:rsidR="00317634" w:rsidRPr="00DE4F40">
        <w:rPr>
          <w:rFonts w:ascii="Calibri" w:hAnsi="Calibri" w:cs="Calibri"/>
          <w:color w:val="auto"/>
          <w:sz w:val="24"/>
          <w:szCs w:val="24"/>
        </w:rPr>
        <w:t>,</w:t>
      </w:r>
      <w:r w:rsidRPr="00DE4F40">
        <w:rPr>
          <w:rFonts w:ascii="Calibri" w:hAnsi="Calibri" w:cs="Calibri"/>
          <w:color w:val="auto"/>
          <w:sz w:val="24"/>
          <w:szCs w:val="24"/>
        </w:rPr>
        <w:t xml:space="preserve"> a obecnie pracuje na wydziale dokumentalistyki Uniwersytetu Warszawskiego.</w:t>
      </w:r>
      <w:r w:rsidR="00DE4F40">
        <w:rPr>
          <w:rFonts w:ascii="Calibri" w:hAnsi="Calibri" w:cs="Calibri"/>
          <w:color w:val="auto"/>
          <w:sz w:val="24"/>
          <w:szCs w:val="24"/>
        </w:rPr>
        <w:t xml:space="preserve"> </w:t>
      </w:r>
      <w:r w:rsidRPr="00DE4F40">
        <w:rPr>
          <w:rFonts w:ascii="Calibri" w:hAnsi="Calibri" w:cs="Calibri"/>
          <w:color w:val="auto"/>
          <w:sz w:val="24"/>
          <w:szCs w:val="24"/>
        </w:rPr>
        <w:t>Wraz z Dominique Roynette stworzył Fundacj</w:t>
      </w:r>
      <w:r w:rsidR="00EE050C" w:rsidRPr="00DE4F40">
        <w:rPr>
          <w:rFonts w:ascii="Calibri" w:hAnsi="Calibri" w:cs="Calibri"/>
          <w:color w:val="auto"/>
          <w:sz w:val="24"/>
          <w:szCs w:val="24"/>
        </w:rPr>
        <w:t>ę</w:t>
      </w:r>
      <w:r w:rsidRPr="00DE4F40">
        <w:rPr>
          <w:rFonts w:ascii="Calibri" w:hAnsi="Calibri" w:cs="Calibri"/>
          <w:color w:val="auto"/>
          <w:sz w:val="24"/>
          <w:szCs w:val="24"/>
        </w:rPr>
        <w:t xml:space="preserve"> </w:t>
      </w:r>
      <w:r w:rsidRPr="00DE4F40">
        <w:rPr>
          <w:rFonts w:ascii="Calibri" w:hAnsi="Calibri" w:cs="Calibri"/>
          <w:i/>
          <w:iCs/>
          <w:color w:val="auto"/>
          <w:sz w:val="24"/>
          <w:szCs w:val="24"/>
        </w:rPr>
        <w:t>Picture Doc</w:t>
      </w:r>
      <w:r w:rsidRPr="00DE4F40">
        <w:rPr>
          <w:rFonts w:ascii="Calibri" w:hAnsi="Calibri" w:cs="Calibri"/>
          <w:color w:val="auto"/>
          <w:sz w:val="24"/>
          <w:szCs w:val="24"/>
        </w:rPr>
        <w:t>, w której od 10 lat tworzy i promuje projekty dokumentalne. Autor książek i wystaw o problemach społecznych w Polsce oraz społeczności Romów w Europie.</w:t>
      </w:r>
    </w:p>
    <w:p w14:paraId="57E305D7" w14:textId="77777777" w:rsidR="00EE050C" w:rsidRPr="00DE4F40" w:rsidRDefault="00EE050C" w:rsidP="00DE4F40">
      <w:pPr>
        <w:spacing w:line="240" w:lineRule="auto"/>
        <w:rPr>
          <w:rFonts w:ascii="Calibri" w:hAnsi="Calibri" w:cs="Calibri"/>
          <w:color w:val="auto"/>
          <w:sz w:val="24"/>
          <w:szCs w:val="24"/>
        </w:rPr>
      </w:pPr>
    </w:p>
    <w:p w14:paraId="041CD789" w14:textId="6185568B" w:rsidR="00EE050C" w:rsidRPr="00DE4F40" w:rsidRDefault="00EE050C" w:rsidP="00DE4F40">
      <w:pPr>
        <w:spacing w:line="240" w:lineRule="auto"/>
        <w:rPr>
          <w:rFonts w:ascii="Calibri" w:hAnsi="Calibri" w:cs="Calibri"/>
          <w:iCs/>
          <w:color w:val="auto"/>
          <w:sz w:val="24"/>
          <w:szCs w:val="24"/>
        </w:rPr>
      </w:pPr>
      <w:r w:rsidRPr="00DE4F40">
        <w:rPr>
          <w:rFonts w:ascii="Calibri" w:hAnsi="Calibri" w:cs="Calibri"/>
          <w:b/>
          <w:color w:val="auto"/>
          <w:sz w:val="24"/>
          <w:szCs w:val="24"/>
        </w:rPr>
        <w:t>Olena Vaidelovyvh</w:t>
      </w:r>
      <w:r w:rsidRPr="00DE4F40">
        <w:rPr>
          <w:rFonts w:ascii="Calibri" w:hAnsi="Calibri" w:cs="Calibri"/>
          <w:color w:val="auto"/>
          <w:sz w:val="24"/>
          <w:szCs w:val="24"/>
        </w:rPr>
        <w:t xml:space="preserve"> – p</w:t>
      </w:r>
      <w:r w:rsidRPr="00DE4F40">
        <w:rPr>
          <w:rFonts w:ascii="Calibri" w:hAnsi="Calibri" w:cs="Calibri"/>
          <w:iCs/>
          <w:color w:val="auto"/>
          <w:sz w:val="24"/>
          <w:szCs w:val="24"/>
        </w:rPr>
        <w:t>rawniczka ze społeczności romskiej w Ukrainie, zajmuje się prawami człowieka, obecnie w Fundacji w Stronę Dialogu jako starsza doradczyni ds. prawnych i rzecznictwa. Pracowała jako członkini mniejszości w Biurze Wysokiego Komisarza Narodów Zjednoczonych ds. Praw Człowieka oraz w Biurze Instytucji Demokratycznych i Praw Człowieka ds. Romów i Sinti. Była ekspertką ds. praw mniejszości, w tym Romów, podczas pracy dla Misji Monitorującej Prawa Człowieka ONZ w Ukrainie.</w:t>
      </w:r>
    </w:p>
    <w:p w14:paraId="6C75072B" w14:textId="77777777" w:rsidR="00F84516" w:rsidRPr="00DE4F40" w:rsidRDefault="00F84516" w:rsidP="00DE4F40">
      <w:pPr>
        <w:spacing w:line="240" w:lineRule="auto"/>
        <w:rPr>
          <w:rFonts w:ascii="Calibri" w:eastAsia="Times New Roman" w:hAnsi="Calibri" w:cs="Calibri"/>
          <w:color w:val="auto"/>
          <w:sz w:val="24"/>
          <w:szCs w:val="24"/>
        </w:rPr>
      </w:pPr>
    </w:p>
    <w:p w14:paraId="0531493A" w14:textId="4F7BC198" w:rsidR="005C4F22" w:rsidRDefault="005C4F22" w:rsidP="00DE4F40">
      <w:pPr>
        <w:spacing w:line="240" w:lineRule="auto"/>
        <w:rPr>
          <w:rFonts w:ascii="Calibri" w:eastAsia="Times New Roman" w:hAnsi="Calibri" w:cs="Calibri"/>
          <w:color w:val="auto"/>
          <w:sz w:val="24"/>
          <w:szCs w:val="24"/>
        </w:rPr>
      </w:pPr>
      <w:r w:rsidRPr="00DE4F40">
        <w:rPr>
          <w:rFonts w:ascii="Calibri" w:hAnsi="Calibri" w:cs="Calibri"/>
          <w:b/>
          <w:bCs/>
          <w:color w:val="auto"/>
          <w:sz w:val="24"/>
          <w:szCs w:val="24"/>
        </w:rPr>
        <w:t xml:space="preserve">Małgorzata Zajączkowska </w:t>
      </w:r>
      <w:r w:rsidRPr="00DE4F40">
        <w:rPr>
          <w:rFonts w:ascii="Calibri" w:hAnsi="Calibri" w:cs="Calibri"/>
          <w:color w:val="auto"/>
          <w:sz w:val="24"/>
          <w:szCs w:val="24"/>
        </w:rPr>
        <w:t xml:space="preserve">– </w:t>
      </w:r>
      <w:r w:rsidR="00F84516" w:rsidRPr="00DE4F40">
        <w:rPr>
          <w:rFonts w:ascii="Calibri" w:eastAsia="Times New Roman" w:hAnsi="Calibri" w:cs="Calibri"/>
          <w:color w:val="auto"/>
          <w:sz w:val="24"/>
          <w:szCs w:val="24"/>
        </w:rPr>
        <w:t>absolwentka warszawskiej PWST. Związana z Teatrem Narodowym za dyrekcji Adama Hanuszkiewicza.</w:t>
      </w:r>
      <w:r w:rsidR="00DE4F40">
        <w:rPr>
          <w:rFonts w:ascii="Calibri" w:eastAsia="Times New Roman" w:hAnsi="Calibri" w:cs="Calibri"/>
          <w:color w:val="auto"/>
          <w:sz w:val="24"/>
          <w:szCs w:val="24"/>
        </w:rPr>
        <w:t xml:space="preserve"> </w:t>
      </w:r>
      <w:r w:rsidR="00F84516" w:rsidRPr="00DE4F40">
        <w:rPr>
          <w:rFonts w:ascii="Calibri" w:eastAsia="Times New Roman" w:hAnsi="Calibri" w:cs="Calibri"/>
          <w:color w:val="auto"/>
          <w:sz w:val="24"/>
          <w:szCs w:val="24"/>
        </w:rPr>
        <w:t xml:space="preserve">Spędziła 16 lat w USA, </w:t>
      </w:r>
      <w:r w:rsidR="00F84516" w:rsidRPr="00DE4F40">
        <w:rPr>
          <w:rFonts w:ascii="Calibri" w:eastAsia="Times New Roman" w:hAnsi="Calibri" w:cs="Calibri"/>
          <w:color w:val="auto"/>
          <w:sz w:val="24"/>
          <w:szCs w:val="24"/>
        </w:rPr>
        <w:t xml:space="preserve">gdzie </w:t>
      </w:r>
      <w:r w:rsidR="00F84516" w:rsidRPr="00DE4F40">
        <w:rPr>
          <w:rFonts w:ascii="Calibri" w:eastAsia="Times New Roman" w:hAnsi="Calibri" w:cs="Calibri"/>
          <w:color w:val="auto"/>
          <w:sz w:val="24"/>
          <w:szCs w:val="24"/>
        </w:rPr>
        <w:t xml:space="preserve">grała w filmach </w:t>
      </w:r>
      <w:hyperlink r:id="rId6" w:history="1">
        <w:r w:rsidR="00F84516" w:rsidRPr="00DE4F40">
          <w:rPr>
            <w:rStyle w:val="Hipercze"/>
            <w:rFonts w:ascii="Calibri" w:eastAsia="Times New Roman" w:hAnsi="Calibri" w:cs="Calibri"/>
            <w:color w:val="auto"/>
            <w:sz w:val="24"/>
            <w:szCs w:val="24"/>
            <w:u w:val="none"/>
          </w:rPr>
          <w:t>m.in</w:t>
        </w:r>
      </w:hyperlink>
      <w:r w:rsidR="00F84516" w:rsidRPr="00DE4F40">
        <w:rPr>
          <w:rFonts w:ascii="Calibri" w:eastAsia="Times New Roman" w:hAnsi="Calibri" w:cs="Calibri"/>
          <w:color w:val="auto"/>
          <w:sz w:val="24"/>
          <w:szCs w:val="24"/>
        </w:rPr>
        <w:t>. Paula Mazurskiego, Glenna Jordana, Woody Allena.</w:t>
      </w:r>
      <w:r w:rsidR="00F84516" w:rsidRPr="00DE4F40">
        <w:rPr>
          <w:rFonts w:ascii="Calibri" w:eastAsia="Times New Roman" w:hAnsi="Calibri" w:cs="Calibri"/>
          <w:color w:val="auto"/>
          <w:sz w:val="24"/>
          <w:szCs w:val="24"/>
        </w:rPr>
        <w:t xml:space="preserve"> </w:t>
      </w:r>
      <w:r w:rsidR="00F84516" w:rsidRPr="00DE4F40">
        <w:rPr>
          <w:rFonts w:ascii="Calibri" w:eastAsia="Times New Roman" w:hAnsi="Calibri" w:cs="Calibri"/>
          <w:color w:val="auto"/>
          <w:sz w:val="24"/>
          <w:szCs w:val="24"/>
        </w:rPr>
        <w:t>Jako jedyna Polska aktorka grała na Broadway’u  w Walter Kerr Theater partnerując Frankowi Langella</w:t>
      </w:r>
      <w:r w:rsidR="00F84516" w:rsidRPr="00DE4F40">
        <w:rPr>
          <w:rFonts w:ascii="Calibri" w:eastAsia="Times New Roman" w:hAnsi="Calibri" w:cs="Calibri"/>
          <w:color w:val="auto"/>
          <w:sz w:val="24"/>
          <w:szCs w:val="24"/>
        </w:rPr>
        <w:t xml:space="preserve">. </w:t>
      </w:r>
      <w:r w:rsidR="00F84516" w:rsidRPr="00DE4F40">
        <w:rPr>
          <w:rFonts w:ascii="Calibri" w:eastAsia="Times New Roman" w:hAnsi="Calibri" w:cs="Calibri"/>
          <w:color w:val="auto"/>
          <w:sz w:val="24"/>
          <w:szCs w:val="24"/>
        </w:rPr>
        <w:t xml:space="preserve">Po powrocie do Polski występuje w Teatrze Polonia w Warszawie, gra w filmach i telewizji. Za rolę Nory w filmie </w:t>
      </w:r>
      <w:r w:rsidR="00F84516" w:rsidRPr="00DE4F40">
        <w:rPr>
          <w:rFonts w:ascii="Calibri" w:eastAsia="Times New Roman" w:hAnsi="Calibri" w:cs="Calibri"/>
          <w:i/>
          <w:iCs/>
          <w:color w:val="auto"/>
          <w:sz w:val="24"/>
          <w:szCs w:val="24"/>
        </w:rPr>
        <w:t>Noc Walpurgi</w:t>
      </w:r>
      <w:r w:rsidR="00F84516" w:rsidRPr="00DE4F40">
        <w:rPr>
          <w:rFonts w:ascii="Calibri" w:eastAsia="Times New Roman" w:hAnsi="Calibri" w:cs="Calibri"/>
          <w:color w:val="auto"/>
          <w:sz w:val="24"/>
          <w:szCs w:val="24"/>
        </w:rPr>
        <w:t xml:space="preserve"> otrzymała nagrodę dla Najlepszej Aktorki na festiwalu Młodzi i Film.</w:t>
      </w:r>
      <w:r w:rsidR="00F84516" w:rsidRPr="00DE4F40">
        <w:rPr>
          <w:rFonts w:ascii="Calibri" w:eastAsia="Times New Roman" w:hAnsi="Calibri" w:cs="Calibri"/>
          <w:color w:val="auto"/>
          <w:sz w:val="24"/>
          <w:szCs w:val="24"/>
        </w:rPr>
        <w:t xml:space="preserve"> </w:t>
      </w:r>
      <w:r w:rsidR="00F84516" w:rsidRPr="00DE4F40">
        <w:rPr>
          <w:rFonts w:ascii="Calibri" w:eastAsia="Times New Roman" w:hAnsi="Calibri" w:cs="Calibri"/>
          <w:color w:val="auto"/>
          <w:sz w:val="24"/>
          <w:szCs w:val="24"/>
        </w:rPr>
        <w:t>Reżyserowała spektakle w Teatrze Wielkim w Warszawie w ramach programów edukacyjnych.</w:t>
      </w:r>
      <w:r w:rsidR="00DE4F40">
        <w:rPr>
          <w:rFonts w:ascii="Calibri" w:eastAsia="Times New Roman" w:hAnsi="Calibri" w:cs="Calibri"/>
          <w:color w:val="auto"/>
          <w:sz w:val="24"/>
          <w:szCs w:val="24"/>
        </w:rPr>
        <w:t xml:space="preserve"> </w:t>
      </w:r>
      <w:r w:rsidR="00F84516" w:rsidRPr="00DE4F40">
        <w:rPr>
          <w:rFonts w:ascii="Calibri" w:eastAsia="Times New Roman" w:hAnsi="Calibri" w:cs="Calibri"/>
          <w:color w:val="auto"/>
          <w:sz w:val="24"/>
          <w:szCs w:val="24"/>
        </w:rPr>
        <w:t xml:space="preserve">Rok temu zagrała główną rolę w amerykański filmie </w:t>
      </w:r>
      <w:r w:rsidR="00F84516" w:rsidRPr="00DE4F40">
        <w:rPr>
          <w:rFonts w:ascii="Calibri" w:eastAsia="Times New Roman" w:hAnsi="Calibri" w:cs="Calibri"/>
          <w:i/>
          <w:iCs/>
          <w:color w:val="auto"/>
          <w:sz w:val="24"/>
          <w:szCs w:val="24"/>
        </w:rPr>
        <w:t>Late Bloomers</w:t>
      </w:r>
      <w:r w:rsidR="00F84516" w:rsidRPr="00DE4F40">
        <w:rPr>
          <w:rFonts w:ascii="Calibri" w:eastAsia="Times New Roman" w:hAnsi="Calibri" w:cs="Calibri"/>
          <w:color w:val="auto"/>
          <w:sz w:val="24"/>
          <w:szCs w:val="24"/>
        </w:rPr>
        <w:t xml:space="preserve"> w reż</w:t>
      </w:r>
      <w:r w:rsidR="00F84516" w:rsidRPr="00DE4F40">
        <w:rPr>
          <w:rFonts w:ascii="Calibri" w:eastAsia="Times New Roman" w:hAnsi="Calibri" w:cs="Calibri"/>
          <w:color w:val="auto"/>
          <w:sz w:val="24"/>
          <w:szCs w:val="24"/>
        </w:rPr>
        <w:t>yserii</w:t>
      </w:r>
      <w:r w:rsidR="00F84516" w:rsidRPr="00DE4F40">
        <w:rPr>
          <w:rFonts w:ascii="Calibri" w:eastAsia="Times New Roman" w:hAnsi="Calibri" w:cs="Calibri"/>
          <w:color w:val="auto"/>
          <w:sz w:val="24"/>
          <w:szCs w:val="24"/>
        </w:rPr>
        <w:t xml:space="preserve"> Lisy Steen. Film będzie miał premierę w czerwcu tego roku w Nowym Jorku</w:t>
      </w:r>
      <w:r w:rsidR="00F84516" w:rsidRPr="00DE4F40">
        <w:rPr>
          <w:rFonts w:ascii="Calibri" w:eastAsia="Times New Roman" w:hAnsi="Calibri" w:cs="Calibri"/>
          <w:color w:val="auto"/>
          <w:sz w:val="24"/>
          <w:szCs w:val="24"/>
        </w:rPr>
        <w:t>.</w:t>
      </w:r>
    </w:p>
    <w:p w14:paraId="50CFD351" w14:textId="77777777" w:rsidR="00DE4F40" w:rsidRPr="00DE4F40" w:rsidRDefault="00DE4F40" w:rsidP="00DE4F40">
      <w:pPr>
        <w:spacing w:line="240" w:lineRule="auto"/>
        <w:rPr>
          <w:rFonts w:ascii="Calibri" w:eastAsia="Times New Roman" w:hAnsi="Calibri" w:cs="Calibri"/>
          <w:color w:val="auto"/>
          <w:sz w:val="24"/>
          <w:szCs w:val="24"/>
        </w:rPr>
      </w:pPr>
    </w:p>
    <w:p w14:paraId="0DA2ADE1" w14:textId="77777777" w:rsidR="0040280A" w:rsidRPr="00DE4F40" w:rsidRDefault="0040280A" w:rsidP="00DE4F40">
      <w:pPr>
        <w:pBdr>
          <w:top w:val="single" w:sz="1" w:space="1" w:color="7B858F"/>
        </w:pBdr>
        <w:spacing w:line="240" w:lineRule="auto"/>
        <w:rPr>
          <w:rFonts w:ascii="Calibri" w:hAnsi="Calibri" w:cs="Calibri"/>
          <w:color w:val="auto"/>
          <w:sz w:val="24"/>
          <w:szCs w:val="24"/>
        </w:rPr>
      </w:pPr>
    </w:p>
    <w:p w14:paraId="34F555F9" w14:textId="77777777" w:rsidR="0040280A" w:rsidRPr="00DE4F40" w:rsidRDefault="0040280A" w:rsidP="00DE4F40">
      <w:pPr>
        <w:spacing w:line="240" w:lineRule="auto"/>
        <w:rPr>
          <w:rFonts w:ascii="Calibri" w:hAnsi="Calibri" w:cs="Calibri"/>
          <w:color w:val="auto"/>
          <w:sz w:val="24"/>
          <w:szCs w:val="24"/>
        </w:rPr>
      </w:pPr>
    </w:p>
    <w:p w14:paraId="7B05629B" w14:textId="77777777" w:rsidR="00472A7A" w:rsidRPr="00DE4F40" w:rsidRDefault="001A6FA4" w:rsidP="00DE4F40">
      <w:pPr>
        <w:spacing w:line="240" w:lineRule="auto"/>
        <w:rPr>
          <w:rFonts w:ascii="Calibri" w:hAnsi="Calibri" w:cs="Calibri"/>
          <w:b/>
          <w:bCs/>
          <w:color w:val="auto"/>
          <w:sz w:val="24"/>
          <w:szCs w:val="24"/>
        </w:rPr>
      </w:pPr>
      <w:r w:rsidRPr="00DE4F40">
        <w:rPr>
          <w:rFonts w:ascii="Calibri" w:hAnsi="Calibri" w:cs="Calibri"/>
          <w:color w:val="auto"/>
          <w:sz w:val="24"/>
          <w:szCs w:val="24"/>
        </w:rPr>
        <w:t>Partner Główny:</w:t>
      </w:r>
      <w:r w:rsidR="00472A7A" w:rsidRPr="00DE4F40">
        <w:rPr>
          <w:rFonts w:ascii="Calibri" w:hAnsi="Calibri" w:cs="Calibri"/>
          <w:color w:val="auto"/>
          <w:sz w:val="24"/>
          <w:szCs w:val="24"/>
        </w:rPr>
        <w:t xml:space="preserve"> </w:t>
      </w:r>
      <w:r w:rsidRPr="00DE4F40">
        <w:rPr>
          <w:rFonts w:ascii="Calibri" w:hAnsi="Calibri" w:cs="Calibri"/>
          <w:b/>
          <w:bCs/>
          <w:color w:val="auto"/>
          <w:sz w:val="24"/>
          <w:szCs w:val="24"/>
        </w:rPr>
        <w:t>Instytut Reportażu</w:t>
      </w:r>
    </w:p>
    <w:p w14:paraId="124C3FBC" w14:textId="77777777" w:rsidR="00472A7A" w:rsidRPr="00DE4F40" w:rsidRDefault="001A6FA4" w:rsidP="00DE4F40">
      <w:pPr>
        <w:spacing w:line="240" w:lineRule="auto"/>
        <w:rPr>
          <w:rFonts w:ascii="Calibri" w:hAnsi="Calibri" w:cs="Calibri"/>
          <w:color w:val="auto"/>
          <w:sz w:val="24"/>
          <w:szCs w:val="24"/>
        </w:rPr>
      </w:pPr>
      <w:r w:rsidRPr="00DE4F40">
        <w:rPr>
          <w:rFonts w:ascii="Calibri" w:hAnsi="Calibri" w:cs="Calibri"/>
          <w:color w:val="auto"/>
          <w:sz w:val="24"/>
          <w:szCs w:val="24"/>
        </w:rPr>
        <w:t xml:space="preserve">Matronat: </w:t>
      </w:r>
      <w:r w:rsidRPr="00DE4F40">
        <w:rPr>
          <w:rFonts w:ascii="Calibri" w:hAnsi="Calibri" w:cs="Calibri"/>
          <w:b/>
          <w:bCs/>
          <w:color w:val="auto"/>
          <w:sz w:val="24"/>
          <w:szCs w:val="24"/>
        </w:rPr>
        <w:t>Fundacja Muzeum Historii Kobiet</w:t>
      </w:r>
      <w:r w:rsidRPr="00DE4F40">
        <w:rPr>
          <w:rFonts w:ascii="Calibri" w:hAnsi="Calibri" w:cs="Calibri"/>
          <w:color w:val="auto"/>
          <w:sz w:val="24"/>
          <w:szCs w:val="24"/>
        </w:rPr>
        <w:t>,</w:t>
      </w:r>
      <w:r w:rsidR="00472A7A" w:rsidRPr="00DE4F40">
        <w:rPr>
          <w:rFonts w:ascii="Calibri" w:hAnsi="Calibri" w:cs="Calibri"/>
          <w:color w:val="auto"/>
          <w:sz w:val="24"/>
          <w:szCs w:val="24"/>
        </w:rPr>
        <w:t xml:space="preserve"> </w:t>
      </w:r>
      <w:r w:rsidRPr="00DE4F40">
        <w:rPr>
          <w:rFonts w:ascii="Calibri" w:hAnsi="Calibri" w:cs="Calibri"/>
          <w:b/>
          <w:bCs/>
          <w:color w:val="auto"/>
          <w:sz w:val="24"/>
          <w:szCs w:val="24"/>
        </w:rPr>
        <w:t>HERSTORY - History Channel</w:t>
      </w:r>
    </w:p>
    <w:p w14:paraId="6B0348ED" w14:textId="77777777" w:rsidR="00472A7A" w:rsidRPr="00DE4F40" w:rsidRDefault="001A6FA4" w:rsidP="00DE4F40">
      <w:pPr>
        <w:spacing w:line="240" w:lineRule="auto"/>
        <w:rPr>
          <w:rFonts w:ascii="Calibri" w:hAnsi="Calibri" w:cs="Calibri"/>
          <w:color w:val="auto"/>
          <w:sz w:val="24"/>
          <w:szCs w:val="24"/>
        </w:rPr>
      </w:pPr>
      <w:r w:rsidRPr="00DE4F40">
        <w:rPr>
          <w:rFonts w:ascii="Calibri" w:hAnsi="Calibri" w:cs="Calibri"/>
          <w:color w:val="auto"/>
          <w:sz w:val="24"/>
          <w:szCs w:val="24"/>
        </w:rPr>
        <w:t xml:space="preserve">Partnerzy: </w:t>
      </w:r>
      <w:r w:rsidRPr="00DE4F40">
        <w:rPr>
          <w:rFonts w:ascii="Calibri" w:hAnsi="Calibri" w:cs="Calibri"/>
          <w:b/>
          <w:bCs/>
          <w:color w:val="auto"/>
          <w:sz w:val="24"/>
          <w:szCs w:val="24"/>
        </w:rPr>
        <w:t>Fundacja w Stronę Dialogu</w:t>
      </w:r>
      <w:r w:rsidRPr="00DE4F40">
        <w:rPr>
          <w:rFonts w:ascii="Calibri" w:hAnsi="Calibri" w:cs="Calibri"/>
          <w:color w:val="auto"/>
          <w:sz w:val="24"/>
          <w:szCs w:val="24"/>
        </w:rPr>
        <w:t>,</w:t>
      </w:r>
      <w:r w:rsidR="00472A7A" w:rsidRPr="00DE4F40">
        <w:rPr>
          <w:rFonts w:ascii="Calibri" w:hAnsi="Calibri" w:cs="Calibri"/>
          <w:color w:val="auto"/>
          <w:sz w:val="24"/>
          <w:szCs w:val="24"/>
        </w:rPr>
        <w:t xml:space="preserve"> </w:t>
      </w:r>
      <w:r w:rsidRPr="00DE4F40">
        <w:rPr>
          <w:rFonts w:ascii="Calibri" w:hAnsi="Calibri" w:cs="Calibri"/>
          <w:b/>
          <w:bCs/>
          <w:color w:val="auto"/>
          <w:sz w:val="24"/>
          <w:szCs w:val="24"/>
        </w:rPr>
        <w:t>Wydawnictwo Czarne</w:t>
      </w:r>
      <w:r w:rsidRPr="00DE4F40">
        <w:rPr>
          <w:rFonts w:ascii="Calibri" w:hAnsi="Calibri" w:cs="Calibri"/>
          <w:color w:val="auto"/>
          <w:sz w:val="24"/>
          <w:szCs w:val="24"/>
        </w:rPr>
        <w:t xml:space="preserve">, </w:t>
      </w:r>
      <w:r w:rsidRPr="00DE4F40">
        <w:rPr>
          <w:rFonts w:ascii="Calibri" w:hAnsi="Calibri" w:cs="Calibri"/>
          <w:b/>
          <w:bCs/>
          <w:color w:val="auto"/>
          <w:sz w:val="24"/>
          <w:szCs w:val="24"/>
        </w:rPr>
        <w:t>Targi Książki i Mediów Vivelo PGE Narodowy</w:t>
      </w:r>
    </w:p>
    <w:p w14:paraId="42F00501" w14:textId="33053D09" w:rsidR="0040280A" w:rsidRPr="00DE4F40" w:rsidRDefault="001A6FA4" w:rsidP="00DE4F40">
      <w:pPr>
        <w:spacing w:line="240" w:lineRule="auto"/>
        <w:rPr>
          <w:rFonts w:ascii="Calibri" w:hAnsi="Calibri" w:cs="Calibri"/>
          <w:color w:val="auto"/>
          <w:sz w:val="24"/>
          <w:szCs w:val="24"/>
        </w:rPr>
      </w:pPr>
      <w:r w:rsidRPr="00DE4F40">
        <w:rPr>
          <w:rFonts w:ascii="Calibri" w:hAnsi="Calibri" w:cs="Calibri"/>
          <w:color w:val="auto"/>
          <w:sz w:val="24"/>
          <w:szCs w:val="24"/>
        </w:rPr>
        <w:lastRenderedPageBreak/>
        <w:t xml:space="preserve">Patronat medialny: </w:t>
      </w:r>
      <w:r w:rsidRPr="00DE4F40">
        <w:rPr>
          <w:rFonts w:ascii="Calibri" w:hAnsi="Calibri" w:cs="Calibri"/>
          <w:b/>
          <w:bCs/>
          <w:color w:val="auto"/>
          <w:sz w:val="24"/>
          <w:szCs w:val="24"/>
        </w:rPr>
        <w:t>TOK FM</w:t>
      </w:r>
    </w:p>
    <w:p w14:paraId="0CFCBF26" w14:textId="77777777" w:rsidR="0040280A" w:rsidRPr="00DE4F40" w:rsidRDefault="0040280A" w:rsidP="00DE4F40">
      <w:pPr>
        <w:spacing w:line="240" w:lineRule="auto"/>
        <w:rPr>
          <w:rFonts w:ascii="Calibri" w:hAnsi="Calibri" w:cs="Calibri"/>
          <w:color w:val="auto"/>
          <w:sz w:val="24"/>
          <w:szCs w:val="24"/>
        </w:rPr>
      </w:pPr>
    </w:p>
    <w:p w14:paraId="54F2A6FF" w14:textId="77777777" w:rsidR="00472A7A" w:rsidRPr="00DE4F40" w:rsidRDefault="001A6FA4" w:rsidP="00DE4F40">
      <w:pPr>
        <w:spacing w:line="240" w:lineRule="auto"/>
        <w:rPr>
          <w:rFonts w:ascii="Calibri" w:hAnsi="Calibri" w:cs="Calibri"/>
          <w:color w:val="auto"/>
          <w:sz w:val="24"/>
          <w:szCs w:val="24"/>
        </w:rPr>
      </w:pPr>
      <w:r w:rsidRPr="00DE4F40">
        <w:rPr>
          <w:rFonts w:ascii="Calibri" w:hAnsi="Calibri" w:cs="Calibri"/>
          <w:color w:val="auto"/>
          <w:sz w:val="24"/>
          <w:szCs w:val="24"/>
        </w:rPr>
        <w:t>Mazowiecki Instytut Kultury| Warszawa, ul. Elektoralna 12</w:t>
      </w:r>
    </w:p>
    <w:p w14:paraId="0A3F3AFE" w14:textId="26B39BF6" w:rsidR="0040280A" w:rsidRPr="00DE4F40" w:rsidRDefault="00472A7A" w:rsidP="00DE4F40">
      <w:pPr>
        <w:spacing w:line="240" w:lineRule="auto"/>
        <w:rPr>
          <w:rFonts w:ascii="Calibri" w:hAnsi="Calibri" w:cs="Calibri"/>
          <w:color w:val="auto"/>
          <w:sz w:val="24"/>
          <w:szCs w:val="24"/>
        </w:rPr>
      </w:pPr>
      <w:r w:rsidRPr="00DE4F40">
        <w:rPr>
          <w:rFonts w:ascii="Calibri" w:hAnsi="Calibri" w:cs="Calibri"/>
          <w:b/>
          <w:bCs/>
          <w:color w:val="auto"/>
          <w:sz w:val="24"/>
          <w:szCs w:val="24"/>
        </w:rPr>
        <w:t>Zapisy na wydarzenia i bilety</w:t>
      </w:r>
      <w:r w:rsidRPr="00DE4F40">
        <w:rPr>
          <w:rFonts w:ascii="Calibri" w:hAnsi="Calibri" w:cs="Calibri"/>
          <w:color w:val="auto"/>
          <w:sz w:val="24"/>
          <w:szCs w:val="24"/>
        </w:rPr>
        <w:t xml:space="preserve">: </w:t>
      </w:r>
      <w:hyperlink r:id="rId7" w:history="1">
        <w:r w:rsidRPr="00DE4F40">
          <w:rPr>
            <w:rStyle w:val="Hipercze"/>
            <w:rFonts w:ascii="Calibri" w:hAnsi="Calibri" w:cs="Calibri"/>
            <w:color w:val="auto"/>
            <w:sz w:val="24"/>
            <w:szCs w:val="24"/>
          </w:rPr>
          <w:t>www.mik.waw.pl/repertuar</w:t>
        </w:r>
      </w:hyperlink>
      <w:r w:rsidRPr="00DE4F40">
        <w:rPr>
          <w:rFonts w:ascii="Calibri" w:hAnsi="Calibri" w:cs="Calibri"/>
          <w:color w:val="auto"/>
          <w:sz w:val="24"/>
          <w:szCs w:val="24"/>
        </w:rPr>
        <w:t xml:space="preserve"> oraz kasa@mik.waw.pl</w:t>
      </w:r>
    </w:p>
    <w:p w14:paraId="36C6E868" w14:textId="77777777" w:rsidR="0040280A" w:rsidRPr="00DE4F40" w:rsidRDefault="0040280A" w:rsidP="00DE4F40">
      <w:pPr>
        <w:spacing w:line="240" w:lineRule="auto"/>
        <w:rPr>
          <w:rFonts w:ascii="Calibri" w:hAnsi="Calibri" w:cs="Calibri"/>
          <w:color w:val="auto"/>
          <w:sz w:val="24"/>
          <w:szCs w:val="24"/>
        </w:rPr>
      </w:pPr>
    </w:p>
    <w:sectPr w:rsidR="0040280A" w:rsidRPr="00DE4F40">
      <w:pgSz w:w="12240" w:h="15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697F"/>
    <w:multiLevelType w:val="multilevel"/>
    <w:tmpl w:val="D1A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6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40280A"/>
    <w:rsid w:val="000800BC"/>
    <w:rsid w:val="0012200B"/>
    <w:rsid w:val="001A6FA4"/>
    <w:rsid w:val="00253E30"/>
    <w:rsid w:val="002977C8"/>
    <w:rsid w:val="00317634"/>
    <w:rsid w:val="0040280A"/>
    <w:rsid w:val="00441BB4"/>
    <w:rsid w:val="00472A7A"/>
    <w:rsid w:val="005247D7"/>
    <w:rsid w:val="005C4F22"/>
    <w:rsid w:val="0073387E"/>
    <w:rsid w:val="007C7BA5"/>
    <w:rsid w:val="00895493"/>
    <w:rsid w:val="00AB3290"/>
    <w:rsid w:val="00DE4F40"/>
    <w:rsid w:val="00E4365C"/>
    <w:rsid w:val="00E807F5"/>
    <w:rsid w:val="00EE050C"/>
    <w:rsid w:val="00F334BC"/>
    <w:rsid w:val="00F845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501A"/>
  <w15:docId w15:val="{426E03CB-103F-4481-8499-44DF483E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pl-PL" w:eastAsia="pl-PL"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spacing w:after="120"/>
      <w:contextualSpacing/>
      <w:outlineLvl w:val="0"/>
    </w:pPr>
    <w:rPr>
      <w:rFonts w:ascii="Palatino" w:eastAsia="Palatino" w:hAnsi="Palatino" w:cs="Palatino"/>
      <w:sz w:val="36"/>
    </w:rPr>
  </w:style>
  <w:style w:type="paragraph" w:styleId="Nagwek2">
    <w:name w:val="heading 2"/>
    <w:basedOn w:val="Normalny"/>
    <w:next w:val="Normalny"/>
    <w:uiPriority w:val="9"/>
    <w:semiHidden/>
    <w:unhideWhenUsed/>
    <w:qFormat/>
    <w:pPr>
      <w:spacing w:before="120" w:after="160"/>
      <w:contextualSpacing/>
      <w:outlineLvl w:val="1"/>
    </w:pPr>
    <w:rPr>
      <w:b/>
      <w:sz w:val="26"/>
    </w:rPr>
  </w:style>
  <w:style w:type="paragraph" w:styleId="Nagwek3">
    <w:name w:val="heading 3"/>
    <w:basedOn w:val="Normalny"/>
    <w:next w:val="Normalny"/>
    <w:uiPriority w:val="9"/>
    <w:semiHidden/>
    <w:unhideWhenUsed/>
    <w:qFormat/>
    <w:pPr>
      <w:spacing w:before="120" w:after="160"/>
      <w:contextualSpacing/>
      <w:outlineLvl w:val="2"/>
    </w:pPr>
    <w:rPr>
      <w:b/>
      <w:i/>
      <w:color w:val="666666"/>
      <w:sz w:val="24"/>
    </w:rPr>
  </w:style>
  <w:style w:type="paragraph" w:styleId="Nagwek4">
    <w:name w:val="heading 4"/>
    <w:basedOn w:val="Normalny"/>
    <w:next w:val="Normalny"/>
    <w:uiPriority w:val="9"/>
    <w:semiHidden/>
    <w:unhideWhenUsed/>
    <w:qFormat/>
    <w:pPr>
      <w:spacing w:before="120" w:after="120"/>
      <w:contextualSpacing/>
      <w:outlineLvl w:val="3"/>
    </w:pPr>
    <w:rPr>
      <w:rFonts w:ascii="Palatino" w:eastAsia="Palatino" w:hAnsi="Palatino" w:cs="Palatino"/>
      <w:b/>
      <w:sz w:val="24"/>
    </w:rPr>
  </w:style>
  <w:style w:type="paragraph" w:styleId="Nagwek5">
    <w:name w:val="heading 5"/>
    <w:basedOn w:val="Normalny"/>
    <w:next w:val="Normalny"/>
    <w:uiPriority w:val="9"/>
    <w:semiHidden/>
    <w:unhideWhenUsed/>
    <w:qFormat/>
    <w:pPr>
      <w:spacing w:before="120" w:after="120"/>
      <w:contextualSpacing/>
      <w:outlineLvl w:val="4"/>
    </w:pPr>
    <w:rPr>
      <w:b/>
      <w:sz w:val="22"/>
    </w:rPr>
  </w:style>
  <w:style w:type="paragraph" w:styleId="Nagwek6">
    <w:name w:val="heading 6"/>
    <w:basedOn w:val="Normalny"/>
    <w:next w:val="Normalny"/>
    <w:uiPriority w:val="9"/>
    <w:semiHidden/>
    <w:unhideWhenUsed/>
    <w:qFormat/>
    <w:pPr>
      <w:spacing w:before="120" w:after="120"/>
      <w:contextualSpacing/>
      <w:outlineLvl w:val="5"/>
    </w:pPr>
    <w:rPr>
      <w:i/>
      <w:color w:val="666666"/>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459" w:lineRule="auto"/>
    </w:pPr>
    <w:tblPr>
      <w:tblCellMar>
        <w:top w:w="0" w:type="dxa"/>
        <w:left w:w="0" w:type="dxa"/>
        <w:bottom w:w="0" w:type="dxa"/>
        <w:right w:w="0" w:type="dxa"/>
      </w:tblCellMar>
    </w:tblPr>
  </w:style>
  <w:style w:type="paragraph" w:styleId="Tytu">
    <w:name w:val="Title"/>
    <w:basedOn w:val="Normalny"/>
    <w:next w:val="Normalny"/>
    <w:uiPriority w:val="10"/>
    <w:qFormat/>
    <w:pPr>
      <w:contextualSpacing/>
    </w:pPr>
    <w:rPr>
      <w:rFonts w:ascii="Palatino" w:eastAsia="Palatino" w:hAnsi="Palatino" w:cs="Palatino"/>
      <w:sz w:val="60"/>
    </w:rPr>
  </w:style>
  <w:style w:type="paragraph" w:styleId="Podtytu">
    <w:name w:val="Subtitle"/>
    <w:basedOn w:val="Normalny"/>
    <w:next w:val="Normalny"/>
    <w:uiPriority w:val="11"/>
    <w:qFormat/>
    <w:pPr>
      <w:spacing w:before="60"/>
      <w:contextualSpacing/>
    </w:pPr>
    <w:rPr>
      <w:sz w:val="28"/>
    </w:rPr>
  </w:style>
  <w:style w:type="table" w:customStyle="1" w:styleId="a">
    <w:basedOn w:val="TableNormal"/>
    <w:tblPr>
      <w:tblStyleRowBandSize w:val="1"/>
      <w:tblStyleColBandSize w:val="1"/>
    </w:tblPr>
  </w:style>
  <w:style w:type="character" w:styleId="Hipercze">
    <w:name w:val="Hyperlink"/>
    <w:basedOn w:val="Domylnaczcionkaakapitu"/>
    <w:uiPriority w:val="99"/>
    <w:unhideWhenUsed/>
    <w:rsid w:val="00253E30"/>
    <w:rPr>
      <w:color w:val="467886" w:themeColor="hyperlink"/>
      <w:u w:val="single"/>
    </w:rPr>
  </w:style>
  <w:style w:type="character" w:styleId="Nierozpoznanawzmianka">
    <w:name w:val="Unresolved Mention"/>
    <w:basedOn w:val="Domylnaczcionkaakapitu"/>
    <w:uiPriority w:val="99"/>
    <w:semiHidden/>
    <w:unhideWhenUsed/>
    <w:rsid w:val="00253E30"/>
    <w:rPr>
      <w:color w:val="605E5C"/>
      <w:shd w:val="clear" w:color="auto" w:fill="E1DFDD"/>
    </w:rPr>
  </w:style>
  <w:style w:type="character" w:styleId="Odwoaniedokomentarza">
    <w:name w:val="annotation reference"/>
    <w:basedOn w:val="Domylnaczcionkaakapitu"/>
    <w:uiPriority w:val="99"/>
    <w:semiHidden/>
    <w:unhideWhenUsed/>
    <w:rsid w:val="00472A7A"/>
    <w:rPr>
      <w:sz w:val="16"/>
      <w:szCs w:val="16"/>
    </w:rPr>
  </w:style>
  <w:style w:type="paragraph" w:styleId="Tekstkomentarza">
    <w:name w:val="annotation text"/>
    <w:basedOn w:val="Normalny"/>
    <w:link w:val="TekstkomentarzaZnak"/>
    <w:uiPriority w:val="99"/>
    <w:unhideWhenUsed/>
    <w:rsid w:val="00472A7A"/>
    <w:pPr>
      <w:spacing w:line="240" w:lineRule="auto"/>
    </w:pPr>
  </w:style>
  <w:style w:type="character" w:customStyle="1" w:styleId="TekstkomentarzaZnak">
    <w:name w:val="Tekst komentarza Znak"/>
    <w:basedOn w:val="Domylnaczcionkaakapitu"/>
    <w:link w:val="Tekstkomentarza"/>
    <w:uiPriority w:val="99"/>
    <w:rsid w:val="00472A7A"/>
  </w:style>
  <w:style w:type="paragraph" w:styleId="Tematkomentarza">
    <w:name w:val="annotation subject"/>
    <w:basedOn w:val="Tekstkomentarza"/>
    <w:next w:val="Tekstkomentarza"/>
    <w:link w:val="TematkomentarzaZnak"/>
    <w:uiPriority w:val="99"/>
    <w:semiHidden/>
    <w:unhideWhenUsed/>
    <w:rsid w:val="00472A7A"/>
    <w:rPr>
      <w:b/>
      <w:bCs/>
    </w:rPr>
  </w:style>
  <w:style w:type="character" w:customStyle="1" w:styleId="TematkomentarzaZnak">
    <w:name w:val="Temat komentarza Znak"/>
    <w:basedOn w:val="TekstkomentarzaZnak"/>
    <w:link w:val="Tematkomentarza"/>
    <w:uiPriority w:val="99"/>
    <w:semiHidden/>
    <w:rsid w:val="00472A7A"/>
    <w:rPr>
      <w:b/>
      <w:bCs/>
    </w:rPr>
  </w:style>
  <w:style w:type="paragraph" w:styleId="NormalnyWeb">
    <w:name w:val="Normal (Web)"/>
    <w:basedOn w:val="Normalny"/>
    <w:uiPriority w:val="99"/>
    <w:unhideWhenUsed/>
    <w:rsid w:val="00441BB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rval">
    <w:name w:val="Förval"/>
    <w:uiPriority w:val="99"/>
    <w:rsid w:val="00441BB4"/>
    <w:pPr>
      <w:spacing w:line="240" w:lineRule="auto"/>
    </w:pPr>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styleId="Pogrubienie">
    <w:name w:val="Strong"/>
    <w:basedOn w:val="Domylnaczcionkaakapitu"/>
    <w:uiPriority w:val="22"/>
    <w:qFormat/>
    <w:rsid w:val="00E4365C"/>
    <w:rPr>
      <w:b/>
      <w:bCs/>
    </w:rPr>
  </w:style>
  <w:style w:type="character" w:styleId="Uwydatnienie">
    <w:name w:val="Emphasis"/>
    <w:basedOn w:val="Domylnaczcionkaakapitu"/>
    <w:uiPriority w:val="20"/>
    <w:qFormat/>
    <w:rsid w:val="00DE4F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1598">
      <w:bodyDiv w:val="1"/>
      <w:marLeft w:val="0"/>
      <w:marRight w:val="0"/>
      <w:marTop w:val="0"/>
      <w:marBottom w:val="0"/>
      <w:divBdr>
        <w:top w:val="none" w:sz="0" w:space="0" w:color="auto"/>
        <w:left w:val="none" w:sz="0" w:space="0" w:color="auto"/>
        <w:bottom w:val="none" w:sz="0" w:space="0" w:color="auto"/>
        <w:right w:val="none" w:sz="0" w:space="0" w:color="auto"/>
      </w:divBdr>
    </w:div>
    <w:div w:id="1017151027">
      <w:bodyDiv w:val="1"/>
      <w:marLeft w:val="0"/>
      <w:marRight w:val="0"/>
      <w:marTop w:val="0"/>
      <w:marBottom w:val="0"/>
      <w:divBdr>
        <w:top w:val="none" w:sz="0" w:space="0" w:color="auto"/>
        <w:left w:val="none" w:sz="0" w:space="0" w:color="auto"/>
        <w:bottom w:val="none" w:sz="0" w:space="0" w:color="auto"/>
        <w:right w:val="none" w:sz="0" w:space="0" w:color="auto"/>
      </w:divBdr>
    </w:div>
    <w:div w:id="1020473369">
      <w:bodyDiv w:val="1"/>
      <w:marLeft w:val="0"/>
      <w:marRight w:val="0"/>
      <w:marTop w:val="0"/>
      <w:marBottom w:val="0"/>
      <w:divBdr>
        <w:top w:val="none" w:sz="0" w:space="0" w:color="auto"/>
        <w:left w:val="none" w:sz="0" w:space="0" w:color="auto"/>
        <w:bottom w:val="none" w:sz="0" w:space="0" w:color="auto"/>
        <w:right w:val="none" w:sz="0" w:space="0" w:color="auto"/>
      </w:divBdr>
    </w:div>
    <w:div w:id="1402214663">
      <w:bodyDiv w:val="1"/>
      <w:marLeft w:val="0"/>
      <w:marRight w:val="0"/>
      <w:marTop w:val="0"/>
      <w:marBottom w:val="0"/>
      <w:divBdr>
        <w:top w:val="none" w:sz="0" w:space="0" w:color="auto"/>
        <w:left w:val="none" w:sz="0" w:space="0" w:color="auto"/>
        <w:bottom w:val="none" w:sz="0" w:space="0" w:color="auto"/>
        <w:right w:val="none" w:sz="0" w:space="0" w:color="auto"/>
      </w:divBdr>
    </w:div>
    <w:div w:id="1415588900">
      <w:bodyDiv w:val="1"/>
      <w:marLeft w:val="0"/>
      <w:marRight w:val="0"/>
      <w:marTop w:val="0"/>
      <w:marBottom w:val="0"/>
      <w:divBdr>
        <w:top w:val="none" w:sz="0" w:space="0" w:color="auto"/>
        <w:left w:val="none" w:sz="0" w:space="0" w:color="auto"/>
        <w:bottom w:val="none" w:sz="0" w:space="0" w:color="auto"/>
        <w:right w:val="none" w:sz="0" w:space="0" w:color="auto"/>
      </w:divBdr>
    </w:div>
    <w:div w:id="1546523973">
      <w:bodyDiv w:val="1"/>
      <w:marLeft w:val="0"/>
      <w:marRight w:val="0"/>
      <w:marTop w:val="0"/>
      <w:marBottom w:val="0"/>
      <w:divBdr>
        <w:top w:val="none" w:sz="0" w:space="0" w:color="auto"/>
        <w:left w:val="none" w:sz="0" w:space="0" w:color="auto"/>
        <w:bottom w:val="none" w:sz="0" w:space="0" w:color="auto"/>
        <w:right w:val="none" w:sz="0" w:space="0" w:color="auto"/>
      </w:divBdr>
    </w:div>
    <w:div w:id="1955136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k.waw.pl/repert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F36C-1AB7-4AFA-A3D1-1795D546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2877</Words>
  <Characters>17268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bb6eef9166984cd8f04c3c87c36082467d416ffd60b599eadb9a263749ebe2f6festiwal-sztuki-kobiet-persona-2020240422-9-6edd8o.docx</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bb6eef9166984cd8f04c3c87c36082467d416ffd60b599eadb9a263749ebe2f6festiwal-sztuki-kobiet-persona-2020240422-9-6edd8o.docx</dc:title>
  <cp:lastModifiedBy>Sandra Włodarczyk</cp:lastModifiedBy>
  <cp:revision>10</cp:revision>
  <dcterms:created xsi:type="dcterms:W3CDTF">2024-04-22T10:59:00Z</dcterms:created>
  <dcterms:modified xsi:type="dcterms:W3CDTF">2024-04-23T08:23:00Z</dcterms:modified>
</cp:coreProperties>
</file>